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59A9" w14:textId="4BFC8975" w:rsidR="00D110FD" w:rsidRDefault="005A01D6" w:rsidP="00D110FD">
      <w:pPr>
        <w:rPr>
          <w:b/>
          <w:bCs/>
          <w:sz w:val="32"/>
          <w:szCs w:val="32"/>
          <w:lang w:eastAsia="ru-RU"/>
        </w:rPr>
      </w:pPr>
      <w:r>
        <w:rPr>
          <w:b/>
          <w:bCs/>
          <w:sz w:val="32"/>
          <w:szCs w:val="32"/>
          <w:lang w:eastAsia="ru-RU"/>
        </w:rPr>
        <w:t xml:space="preserve">                                                        </w:t>
      </w:r>
    </w:p>
    <w:p w14:paraId="50FA83D9" w14:textId="59AD7372" w:rsidR="00D110FD" w:rsidRPr="00F566B8" w:rsidRDefault="00D110FD" w:rsidP="00D110FD">
      <w:pPr>
        <w:rPr>
          <w:b/>
          <w:bCs/>
          <w:sz w:val="32"/>
          <w:szCs w:val="32"/>
          <w:lang w:eastAsia="ru-RU"/>
        </w:rPr>
      </w:pPr>
      <w:r>
        <w:rPr>
          <w:b/>
          <w:bCs/>
          <w:sz w:val="32"/>
          <w:szCs w:val="32"/>
          <w:lang w:eastAsia="ru-RU"/>
        </w:rPr>
        <w:t xml:space="preserve">                               </w:t>
      </w:r>
      <w:r w:rsidR="005A01D6">
        <w:rPr>
          <w:b/>
          <w:bCs/>
          <w:sz w:val="32"/>
          <w:szCs w:val="32"/>
          <w:lang w:eastAsia="ru-RU"/>
        </w:rPr>
        <w:t xml:space="preserve"> </w:t>
      </w:r>
      <w:proofErr w:type="gramStart"/>
      <w:r>
        <w:rPr>
          <w:b/>
          <w:bCs/>
          <w:sz w:val="32"/>
          <w:szCs w:val="32"/>
          <w:lang w:eastAsia="ru-RU"/>
        </w:rPr>
        <w:t>КГБОУ«</w:t>
      </w:r>
      <w:proofErr w:type="gramEnd"/>
      <w:r>
        <w:rPr>
          <w:b/>
          <w:bCs/>
          <w:sz w:val="32"/>
          <w:szCs w:val="32"/>
          <w:lang w:eastAsia="ru-RU"/>
        </w:rPr>
        <w:t>Красноярская школа №1»</w:t>
      </w:r>
    </w:p>
    <w:p w14:paraId="35A100C3" w14:textId="32322DCA" w:rsidR="00D110FD" w:rsidRDefault="00D110FD" w:rsidP="00D110FD">
      <w:pPr>
        <w:spacing w:line="240" w:lineRule="auto"/>
        <w:rPr>
          <w:szCs w:val="28"/>
          <w:lang w:eastAsia="ru-RU"/>
        </w:rPr>
      </w:pPr>
    </w:p>
    <w:p w14:paraId="76BC90D0" w14:textId="77777777" w:rsidR="00521323" w:rsidRDefault="00521323" w:rsidP="00521323">
      <w:pPr>
        <w:spacing w:after="0" w:line="240" w:lineRule="auto"/>
        <w:rPr>
          <w:szCs w:val="28"/>
          <w:lang w:eastAsia="ru-RU"/>
        </w:rPr>
      </w:pPr>
      <w:r>
        <w:rPr>
          <w:szCs w:val="28"/>
          <w:lang w:eastAsia="ru-RU"/>
        </w:rPr>
        <w:t xml:space="preserve">РАССМОТРЕНО                                                                   УТВЕРЖДАЮ                                                                                                                                              </w:t>
      </w:r>
    </w:p>
    <w:p w14:paraId="3B0C6E0E" w14:textId="77777777" w:rsidR="00521323" w:rsidRDefault="00521323" w:rsidP="00521323">
      <w:pPr>
        <w:spacing w:after="0" w:line="240" w:lineRule="auto"/>
        <w:rPr>
          <w:szCs w:val="28"/>
          <w:lang w:eastAsia="ru-RU"/>
        </w:rPr>
      </w:pPr>
      <w:r>
        <w:rPr>
          <w:szCs w:val="28"/>
          <w:lang w:eastAsia="ru-RU"/>
        </w:rPr>
        <w:t xml:space="preserve">на заседании МС                                                          и.о.    директора школы                                                                                                                                         </w:t>
      </w:r>
    </w:p>
    <w:p w14:paraId="66E6D78A" w14:textId="77777777" w:rsidR="00521323" w:rsidRDefault="00521323" w:rsidP="00521323">
      <w:pPr>
        <w:spacing w:after="0" w:line="240" w:lineRule="auto"/>
        <w:rPr>
          <w:szCs w:val="28"/>
          <w:lang w:eastAsia="ru-RU"/>
        </w:rPr>
      </w:pPr>
      <w:r>
        <w:rPr>
          <w:szCs w:val="28"/>
          <w:lang w:eastAsia="ru-RU"/>
        </w:rPr>
        <w:t>протокол №1от 29.08.2022                                            __________Е.Е.Бакастова</w:t>
      </w:r>
    </w:p>
    <w:p w14:paraId="40E7BBC6" w14:textId="77777777" w:rsidR="00521323" w:rsidRDefault="00521323" w:rsidP="00521323">
      <w:pPr>
        <w:spacing w:after="0" w:line="240" w:lineRule="auto"/>
        <w:rPr>
          <w:szCs w:val="28"/>
          <w:lang w:eastAsia="ru-RU"/>
        </w:rPr>
      </w:pPr>
      <w:r>
        <w:rPr>
          <w:szCs w:val="28"/>
          <w:lang w:eastAsia="ru-RU"/>
        </w:rPr>
        <w:t xml:space="preserve">руководитель Баранов Н.А.                                             «___» ____________20___г.                                                                                                                 </w:t>
      </w:r>
    </w:p>
    <w:p w14:paraId="151B7153" w14:textId="77777777" w:rsidR="00521323" w:rsidRDefault="00521323" w:rsidP="00521323">
      <w:pPr>
        <w:spacing w:after="0" w:line="240" w:lineRule="auto"/>
        <w:rPr>
          <w:szCs w:val="28"/>
          <w:lang w:eastAsia="ru-RU"/>
        </w:rPr>
      </w:pPr>
      <w:r>
        <w:rPr>
          <w:szCs w:val="28"/>
          <w:lang w:eastAsia="ru-RU"/>
        </w:rPr>
        <w:t xml:space="preserve">                                                                                  Принята на педагогическом совете                                                                                                         </w:t>
      </w:r>
    </w:p>
    <w:p w14:paraId="58D74130" w14:textId="77777777" w:rsidR="00521323" w:rsidRDefault="00521323" w:rsidP="00521323">
      <w:pPr>
        <w:spacing w:after="0" w:line="240" w:lineRule="auto"/>
        <w:rPr>
          <w:szCs w:val="28"/>
          <w:lang w:eastAsia="ru-RU"/>
        </w:rPr>
      </w:pPr>
      <w:r>
        <w:rPr>
          <w:szCs w:val="28"/>
          <w:lang w:eastAsia="ru-RU"/>
        </w:rPr>
        <w:t xml:space="preserve">                                                                                  Протокол №__ от 30.08.2022г.                                                                          </w:t>
      </w:r>
    </w:p>
    <w:p w14:paraId="4A136185" w14:textId="77777777" w:rsidR="00D110FD" w:rsidRDefault="00D110FD" w:rsidP="00D110FD">
      <w:pPr>
        <w:spacing w:line="240" w:lineRule="auto"/>
        <w:rPr>
          <w:szCs w:val="28"/>
          <w:lang w:eastAsia="ru-RU"/>
        </w:rPr>
      </w:pPr>
    </w:p>
    <w:p w14:paraId="7CA70603" w14:textId="77777777" w:rsidR="00D110FD" w:rsidRDefault="00D110FD" w:rsidP="00D110FD">
      <w:pPr>
        <w:spacing w:line="240" w:lineRule="auto"/>
        <w:rPr>
          <w:szCs w:val="28"/>
          <w:lang w:eastAsia="ru-RU"/>
        </w:rPr>
      </w:pPr>
    </w:p>
    <w:p w14:paraId="2E9EA4BE" w14:textId="77777777" w:rsidR="00D110FD" w:rsidRDefault="00D110FD" w:rsidP="00D110FD">
      <w:pPr>
        <w:spacing w:line="240" w:lineRule="auto"/>
        <w:rPr>
          <w:szCs w:val="28"/>
          <w:lang w:eastAsia="ru-RU"/>
        </w:rPr>
      </w:pPr>
    </w:p>
    <w:p w14:paraId="7F565FAF" w14:textId="411F602D" w:rsidR="005A01D6" w:rsidRDefault="00D110FD" w:rsidP="00D110FD">
      <w:pPr>
        <w:rPr>
          <w:rFonts w:eastAsia="Times New Roman" w:cs="Times New Roman"/>
          <w:szCs w:val="28"/>
          <w:lang w:eastAsia="ru-RU"/>
        </w:rPr>
      </w:pPr>
      <w:r>
        <w:rPr>
          <w:szCs w:val="28"/>
          <w:lang w:eastAsia="ru-RU"/>
        </w:rPr>
        <w:t xml:space="preserve">                                                                                                                                                       </w:t>
      </w:r>
    </w:p>
    <w:p w14:paraId="2A197233" w14:textId="77777777" w:rsidR="00D110FD" w:rsidRDefault="00D110FD" w:rsidP="005A01D6">
      <w:pPr>
        <w:spacing w:before="100" w:beforeAutospacing="1"/>
        <w:jc w:val="center"/>
        <w:rPr>
          <w:b/>
          <w:bCs/>
          <w:sz w:val="32"/>
          <w:szCs w:val="32"/>
          <w:lang w:eastAsia="ru-RU"/>
        </w:rPr>
      </w:pPr>
    </w:p>
    <w:p w14:paraId="61CCAB2A" w14:textId="77777777" w:rsidR="00D110FD" w:rsidRDefault="00D110FD" w:rsidP="005A01D6">
      <w:pPr>
        <w:spacing w:before="100" w:beforeAutospacing="1"/>
        <w:jc w:val="center"/>
        <w:rPr>
          <w:b/>
          <w:bCs/>
          <w:sz w:val="32"/>
          <w:szCs w:val="32"/>
          <w:lang w:eastAsia="ru-RU"/>
        </w:rPr>
      </w:pPr>
    </w:p>
    <w:p w14:paraId="42267CBC" w14:textId="77777777" w:rsidR="00D110FD" w:rsidRDefault="00D110FD" w:rsidP="005A01D6">
      <w:pPr>
        <w:spacing w:before="100" w:beforeAutospacing="1"/>
        <w:jc w:val="center"/>
        <w:rPr>
          <w:b/>
          <w:bCs/>
          <w:sz w:val="32"/>
          <w:szCs w:val="32"/>
          <w:lang w:eastAsia="ru-RU"/>
        </w:rPr>
      </w:pPr>
    </w:p>
    <w:p w14:paraId="6F8384A8" w14:textId="77777777" w:rsidR="00D110FD" w:rsidRDefault="00D110FD" w:rsidP="005A01D6">
      <w:pPr>
        <w:spacing w:before="100" w:beforeAutospacing="1"/>
        <w:jc w:val="center"/>
        <w:rPr>
          <w:b/>
          <w:bCs/>
          <w:sz w:val="32"/>
          <w:szCs w:val="32"/>
          <w:lang w:eastAsia="ru-RU"/>
        </w:rPr>
      </w:pPr>
    </w:p>
    <w:p w14:paraId="4502906C" w14:textId="77777777" w:rsidR="00D110FD" w:rsidRDefault="00D110FD" w:rsidP="005A01D6">
      <w:pPr>
        <w:spacing w:before="100" w:beforeAutospacing="1"/>
        <w:jc w:val="center"/>
        <w:rPr>
          <w:b/>
          <w:bCs/>
          <w:sz w:val="32"/>
          <w:szCs w:val="32"/>
          <w:lang w:eastAsia="ru-RU"/>
        </w:rPr>
      </w:pPr>
    </w:p>
    <w:p w14:paraId="2FA1BC54" w14:textId="23851EFD" w:rsidR="005A01D6" w:rsidRDefault="005A01D6" w:rsidP="00D110FD">
      <w:pPr>
        <w:spacing w:after="0" w:line="240" w:lineRule="auto"/>
        <w:jc w:val="center"/>
        <w:rPr>
          <w:b/>
          <w:bCs/>
          <w:sz w:val="32"/>
          <w:szCs w:val="32"/>
          <w:lang w:eastAsia="ru-RU"/>
        </w:rPr>
      </w:pPr>
      <w:r>
        <w:rPr>
          <w:b/>
          <w:bCs/>
          <w:sz w:val="32"/>
          <w:szCs w:val="32"/>
          <w:lang w:eastAsia="ru-RU"/>
        </w:rPr>
        <w:t>РАБОЧАЯ ПРОГРАММА</w:t>
      </w:r>
    </w:p>
    <w:p w14:paraId="6AC2B0D0" w14:textId="2140DDB3" w:rsidR="005A01D6" w:rsidRDefault="005A01D6" w:rsidP="00D110FD">
      <w:pPr>
        <w:spacing w:after="0" w:line="240" w:lineRule="auto"/>
        <w:rPr>
          <w:szCs w:val="28"/>
          <w:lang w:eastAsia="ru-RU"/>
        </w:rPr>
      </w:pPr>
      <w:r>
        <w:rPr>
          <w:b/>
          <w:bCs/>
          <w:szCs w:val="28"/>
          <w:lang w:eastAsia="ru-RU"/>
        </w:rPr>
        <w:t xml:space="preserve">               учебного предмета</w:t>
      </w:r>
      <w:r>
        <w:rPr>
          <w:szCs w:val="28"/>
          <w:lang w:eastAsia="ru-RU"/>
        </w:rPr>
        <w:t xml:space="preserve">    </w:t>
      </w:r>
      <w:proofErr w:type="gramStart"/>
      <w:r>
        <w:rPr>
          <w:szCs w:val="28"/>
          <w:lang w:eastAsia="ru-RU"/>
        </w:rPr>
        <w:t xml:space="preserve">   «</w:t>
      </w:r>
      <w:proofErr w:type="gramEnd"/>
      <w:r>
        <w:rPr>
          <w:szCs w:val="28"/>
          <w:lang w:eastAsia="ru-RU"/>
        </w:rPr>
        <w:t>Математика и конструирование»</w:t>
      </w:r>
    </w:p>
    <w:p w14:paraId="4A0614A5" w14:textId="77777777" w:rsidR="005A01D6" w:rsidRDefault="005A01D6" w:rsidP="00D110FD">
      <w:pPr>
        <w:spacing w:after="0" w:line="240" w:lineRule="auto"/>
        <w:jc w:val="center"/>
        <w:rPr>
          <w:szCs w:val="28"/>
          <w:lang w:eastAsia="ru-RU"/>
        </w:rPr>
      </w:pPr>
      <w:r>
        <w:rPr>
          <w:szCs w:val="28"/>
          <w:lang w:eastAsia="ru-RU"/>
        </w:rPr>
        <w:t>для 2 класса</w:t>
      </w:r>
    </w:p>
    <w:p w14:paraId="6652EC29" w14:textId="77777777" w:rsidR="005A01D6" w:rsidRDefault="005A01D6" w:rsidP="00D110FD">
      <w:pPr>
        <w:spacing w:after="0" w:line="240" w:lineRule="auto"/>
        <w:jc w:val="center"/>
        <w:rPr>
          <w:szCs w:val="28"/>
          <w:lang w:eastAsia="ru-RU"/>
        </w:rPr>
      </w:pPr>
      <w:r>
        <w:rPr>
          <w:szCs w:val="28"/>
          <w:lang w:eastAsia="ru-RU"/>
        </w:rPr>
        <w:t xml:space="preserve">на 2022-2023 учебный год                </w:t>
      </w:r>
    </w:p>
    <w:p w14:paraId="163AC228" w14:textId="1BBF035E" w:rsidR="005A01D6" w:rsidRDefault="005A01D6" w:rsidP="00D110FD">
      <w:pPr>
        <w:spacing w:after="0" w:line="240" w:lineRule="auto"/>
        <w:rPr>
          <w:szCs w:val="28"/>
          <w:lang w:eastAsia="ru-RU"/>
        </w:rPr>
      </w:pPr>
      <w:r>
        <w:rPr>
          <w:szCs w:val="28"/>
          <w:lang w:eastAsia="ru-RU"/>
        </w:rPr>
        <w:t xml:space="preserve">                                                                                                                                             </w:t>
      </w:r>
    </w:p>
    <w:p w14:paraId="6737232A" w14:textId="00C51C00" w:rsidR="005A01D6" w:rsidRDefault="00D110FD" w:rsidP="005A01D6">
      <w:pPr>
        <w:spacing w:before="100" w:beforeAutospacing="1"/>
        <w:rPr>
          <w:sz w:val="24"/>
          <w:szCs w:val="28"/>
          <w:lang w:eastAsia="ru-RU"/>
        </w:rPr>
      </w:pPr>
      <w:r>
        <w:rPr>
          <w:sz w:val="24"/>
          <w:szCs w:val="28"/>
          <w:lang w:eastAsia="ru-RU"/>
        </w:rPr>
        <w:t xml:space="preserve">                                                             </w:t>
      </w:r>
    </w:p>
    <w:p w14:paraId="24CFDAD5" w14:textId="1E007BF2" w:rsidR="00D110FD" w:rsidRDefault="00D110FD" w:rsidP="005A01D6">
      <w:pPr>
        <w:spacing w:before="100" w:beforeAutospacing="1"/>
        <w:rPr>
          <w:sz w:val="24"/>
          <w:szCs w:val="28"/>
          <w:lang w:eastAsia="ru-RU"/>
        </w:rPr>
      </w:pPr>
      <w:r>
        <w:rPr>
          <w:sz w:val="24"/>
          <w:szCs w:val="28"/>
          <w:lang w:eastAsia="ru-RU"/>
        </w:rPr>
        <w:t xml:space="preserve"> </w:t>
      </w:r>
    </w:p>
    <w:p w14:paraId="139FB89A" w14:textId="71799C92" w:rsidR="00D110FD" w:rsidRDefault="00D110FD" w:rsidP="005A01D6">
      <w:pPr>
        <w:spacing w:before="100" w:beforeAutospacing="1"/>
        <w:rPr>
          <w:sz w:val="24"/>
          <w:szCs w:val="28"/>
          <w:lang w:eastAsia="ru-RU"/>
        </w:rPr>
      </w:pPr>
    </w:p>
    <w:p w14:paraId="617888D2" w14:textId="0FF6A92F" w:rsidR="00D110FD" w:rsidRDefault="00D110FD" w:rsidP="005A01D6">
      <w:pPr>
        <w:spacing w:before="100" w:beforeAutospacing="1"/>
        <w:rPr>
          <w:sz w:val="24"/>
          <w:szCs w:val="28"/>
          <w:lang w:eastAsia="ru-RU"/>
        </w:rPr>
      </w:pPr>
      <w:r>
        <w:rPr>
          <w:sz w:val="24"/>
          <w:szCs w:val="28"/>
          <w:lang w:eastAsia="ru-RU"/>
        </w:rPr>
        <w:t xml:space="preserve">                                                                                                         </w:t>
      </w:r>
      <w:r>
        <w:rPr>
          <w:szCs w:val="28"/>
          <w:lang w:eastAsia="ru-RU"/>
        </w:rPr>
        <w:t xml:space="preserve">Учитель: </w:t>
      </w:r>
      <w:proofErr w:type="gramStart"/>
      <w:r>
        <w:rPr>
          <w:szCs w:val="28"/>
          <w:lang w:eastAsia="ru-RU"/>
        </w:rPr>
        <w:t>Бояринцева  В.В.</w:t>
      </w:r>
      <w:proofErr w:type="gramEnd"/>
    </w:p>
    <w:p w14:paraId="4FE5C121" w14:textId="77777777" w:rsidR="00D110FD" w:rsidRDefault="005A01D6" w:rsidP="005A01D6">
      <w:pPr>
        <w:spacing w:before="100" w:beforeAutospacing="1"/>
        <w:rPr>
          <w:szCs w:val="28"/>
          <w:lang w:eastAsia="ru-RU"/>
        </w:rPr>
      </w:pPr>
      <w:r>
        <w:rPr>
          <w:szCs w:val="28"/>
          <w:lang w:eastAsia="ru-RU"/>
        </w:rPr>
        <w:t xml:space="preserve">                                                   </w:t>
      </w:r>
    </w:p>
    <w:p w14:paraId="494CE9A9" w14:textId="214FD49E" w:rsidR="005A01D6" w:rsidRDefault="00D110FD" w:rsidP="005A01D6">
      <w:pPr>
        <w:spacing w:before="100" w:beforeAutospacing="1"/>
        <w:rPr>
          <w:szCs w:val="28"/>
          <w:lang w:eastAsia="ru-RU"/>
        </w:rPr>
      </w:pPr>
      <w:r>
        <w:rPr>
          <w:szCs w:val="28"/>
          <w:lang w:eastAsia="ru-RU"/>
        </w:rPr>
        <w:t xml:space="preserve">                                                    </w:t>
      </w:r>
      <w:r w:rsidR="005A01D6">
        <w:rPr>
          <w:b/>
          <w:bCs/>
          <w:szCs w:val="28"/>
        </w:rPr>
        <w:t xml:space="preserve">  г.Красноярск</w:t>
      </w:r>
      <w:r w:rsidR="006C16F4">
        <w:rPr>
          <w:b/>
          <w:bCs/>
          <w:szCs w:val="28"/>
        </w:rPr>
        <w:t xml:space="preserve"> 2022</w:t>
      </w:r>
    </w:p>
    <w:p w14:paraId="26ACC559" w14:textId="77777777" w:rsidR="005A01D6" w:rsidRDefault="005A01D6" w:rsidP="005A01D6">
      <w:pPr>
        <w:spacing w:after="0"/>
        <w:rPr>
          <w:rFonts w:cs="Times New Roman"/>
          <w:color w:val="000000"/>
          <w:sz w:val="24"/>
          <w:szCs w:val="24"/>
        </w:rPr>
      </w:pPr>
      <w:r>
        <w:rPr>
          <w:rFonts w:eastAsia="Times New Roman" w:cs="Times New Roman"/>
          <w:b/>
          <w:bCs/>
          <w:szCs w:val="28"/>
          <w:lang w:eastAsia="ar-SA"/>
        </w:rPr>
        <w:t xml:space="preserve">             </w:t>
      </w:r>
    </w:p>
    <w:p w14:paraId="4D1BAFB6" w14:textId="77777777" w:rsidR="005A01D6" w:rsidRDefault="005A01D6" w:rsidP="005A01D6">
      <w:pPr>
        <w:spacing w:after="0" w:line="240" w:lineRule="auto"/>
        <w:rPr>
          <w:rFonts w:eastAsia="Times New Roman" w:cs="Times New Roman"/>
          <w:color w:val="000000"/>
          <w:sz w:val="24"/>
          <w:szCs w:val="24"/>
          <w:lang w:eastAsia="ru-RU"/>
        </w:rPr>
      </w:pPr>
    </w:p>
    <w:p w14:paraId="4E367F7A" w14:textId="49790167" w:rsidR="00D110FD" w:rsidRDefault="00D110FD" w:rsidP="00D110FD">
      <w:pPr>
        <w:spacing w:before="100" w:beforeAutospacing="1" w:after="100" w:afterAutospacing="1" w:line="240" w:lineRule="auto"/>
        <w:jc w:val="center"/>
        <w:rPr>
          <w:rFonts w:eastAsia="Times New Roman" w:cs="Times New Roman"/>
          <w:b/>
          <w:bCs/>
          <w:sz w:val="24"/>
          <w:szCs w:val="24"/>
          <w:lang w:eastAsia="ru-RU"/>
        </w:rPr>
      </w:pPr>
      <w:r w:rsidRPr="00DA380E">
        <w:rPr>
          <w:rFonts w:eastAsia="Times New Roman" w:cs="Times New Roman"/>
          <w:b/>
          <w:bCs/>
          <w:sz w:val="24"/>
          <w:szCs w:val="24"/>
          <w:lang w:eastAsia="ru-RU"/>
        </w:rPr>
        <w:lastRenderedPageBreak/>
        <w:t>ПОЯСНИТЕЛЬНАЯ ЗАПИСКА</w:t>
      </w:r>
    </w:p>
    <w:p w14:paraId="08E4F1AE" w14:textId="7857B679" w:rsidR="00D110FD" w:rsidRPr="00AF1FBF" w:rsidRDefault="00D110FD" w:rsidP="00D110FD">
      <w:pPr>
        <w:spacing w:after="0" w:line="240" w:lineRule="auto"/>
        <w:ind w:firstLine="708"/>
        <w:jc w:val="both"/>
        <w:rPr>
          <w:rFonts w:eastAsia="Calibri" w:cs="Times New Roman"/>
          <w:sz w:val="24"/>
          <w:szCs w:val="24"/>
        </w:rPr>
      </w:pPr>
      <w:r w:rsidRPr="00AF1FBF">
        <w:rPr>
          <w:rFonts w:eastAsia="Calibri" w:cs="Times New Roman"/>
          <w:sz w:val="24"/>
          <w:szCs w:val="24"/>
        </w:rPr>
        <w:t>Рабочая программа по математике</w:t>
      </w:r>
      <w:r w:rsidRPr="00AF1FBF">
        <w:rPr>
          <w:rFonts w:cs="Times New Roman"/>
          <w:b/>
          <w:sz w:val="24"/>
          <w:szCs w:val="24"/>
        </w:rPr>
        <w:t xml:space="preserve"> </w:t>
      </w:r>
      <w:r w:rsidRPr="00952BE1">
        <w:rPr>
          <w:rFonts w:cs="Times New Roman"/>
          <w:bCs/>
          <w:sz w:val="24"/>
          <w:szCs w:val="24"/>
        </w:rPr>
        <w:t>и конструированию</w:t>
      </w:r>
      <w:r w:rsidRPr="00AF1FBF">
        <w:rPr>
          <w:rFonts w:eastAsia="Calibri" w:cs="Times New Roman"/>
          <w:sz w:val="24"/>
          <w:szCs w:val="24"/>
        </w:rPr>
        <w:t xml:space="preserve"> для 2 класса составлена в соответствии с требованиями </w:t>
      </w:r>
      <w:r w:rsidRPr="00AF1FBF">
        <w:rPr>
          <w:rFonts w:cs="Times New Roman"/>
          <w:sz w:val="24"/>
          <w:szCs w:val="24"/>
          <w:lang w:eastAsia="ru-RU"/>
        </w:rPr>
        <w:t xml:space="preserve">Федерального компонента государственного стандарта </w:t>
      </w:r>
      <w:r w:rsidRPr="00AF1FBF">
        <w:rPr>
          <w:rFonts w:cs="Times New Roman"/>
          <w:color w:val="000000"/>
          <w:sz w:val="24"/>
          <w:szCs w:val="24"/>
          <w:lang w:eastAsia="ru-RU"/>
        </w:rPr>
        <w:t>основного общего образования</w:t>
      </w:r>
      <w:r w:rsidRPr="00AF1FBF">
        <w:rPr>
          <w:rFonts w:cs="Times New Roman"/>
          <w:sz w:val="24"/>
          <w:szCs w:val="24"/>
          <w:lang w:eastAsia="ru-RU"/>
        </w:rPr>
        <w:t xml:space="preserve">, на основе адаптированной общеобразовательной программы КГБОУ «Красноярская школа №1» для слабовидящих детей по </w:t>
      </w:r>
      <w:r w:rsidR="00AF1FBF" w:rsidRPr="00AF1FBF">
        <w:rPr>
          <w:rFonts w:cs="Times New Roman"/>
          <w:sz w:val="24"/>
          <w:szCs w:val="24"/>
          <w:lang w:eastAsia="ru-RU"/>
        </w:rPr>
        <w:t>математике и</w:t>
      </w:r>
      <w:r w:rsidR="00AF1FBF" w:rsidRPr="00AF1FBF">
        <w:rPr>
          <w:rFonts w:cs="Times New Roman"/>
          <w:sz w:val="24"/>
          <w:szCs w:val="24"/>
        </w:rPr>
        <w:t xml:space="preserve"> на основе авторской программы </w:t>
      </w:r>
      <w:r w:rsidR="00AF1FBF" w:rsidRPr="00AF1FBF">
        <w:rPr>
          <w:rFonts w:cs="Times New Roman"/>
          <w:spacing w:val="-14"/>
          <w:sz w:val="24"/>
          <w:szCs w:val="24"/>
        </w:rPr>
        <w:t xml:space="preserve">С.И. Волковой, О.Л. Пчелкиной </w:t>
      </w:r>
      <w:r w:rsidR="00AF1FBF" w:rsidRPr="00AF1FBF">
        <w:rPr>
          <w:rFonts w:eastAsia="Calibri" w:cs="Times New Roman"/>
          <w:sz w:val="24"/>
          <w:szCs w:val="24"/>
        </w:rPr>
        <w:t>« Математика и конструирование»</w:t>
      </w:r>
      <w:r w:rsidR="00AF1FBF" w:rsidRPr="00AF1FBF">
        <w:rPr>
          <w:rFonts w:cs="Times New Roman"/>
          <w:spacing w:val="-14"/>
          <w:sz w:val="24"/>
          <w:szCs w:val="24"/>
        </w:rPr>
        <w:t xml:space="preserve"> – Москва: «Просвещение 2011».</w:t>
      </w:r>
    </w:p>
    <w:p w14:paraId="521853B0" w14:textId="38E7CAEF" w:rsidR="00D110FD" w:rsidRPr="00AF1FBF" w:rsidRDefault="00D110FD" w:rsidP="00D110FD">
      <w:pPr>
        <w:spacing w:after="0" w:line="240" w:lineRule="auto"/>
        <w:jc w:val="both"/>
        <w:rPr>
          <w:rFonts w:cs="Times New Roman"/>
          <w:sz w:val="24"/>
          <w:szCs w:val="24"/>
          <w:lang w:eastAsia="ru-RU"/>
        </w:rPr>
      </w:pPr>
      <w:r w:rsidRPr="00AF1FBF">
        <w:rPr>
          <w:rFonts w:cs="Times New Roman"/>
          <w:sz w:val="24"/>
          <w:szCs w:val="24"/>
          <w:lang w:eastAsia="ru-RU"/>
        </w:rPr>
        <w:t>Рабочая программа призвана обеспечить целенаправленность, систематичность, последовательность в работе учителя по раскрытию ее содержания через урочную деятельность.</w:t>
      </w:r>
    </w:p>
    <w:p w14:paraId="2F6100C0" w14:textId="532B7F9E" w:rsidR="00AF1FBF" w:rsidRPr="00AF1FBF" w:rsidRDefault="00AF1FBF" w:rsidP="00D110FD">
      <w:pPr>
        <w:spacing w:after="0" w:line="240" w:lineRule="auto"/>
        <w:jc w:val="both"/>
        <w:rPr>
          <w:rFonts w:cs="Times New Roman"/>
          <w:sz w:val="24"/>
          <w:szCs w:val="24"/>
          <w:lang w:eastAsia="ru-RU"/>
        </w:rPr>
      </w:pPr>
      <w:r w:rsidRPr="00AF1FBF">
        <w:rPr>
          <w:rFonts w:cs="Times New Roman"/>
          <w:spacing w:val="-14"/>
          <w:sz w:val="24"/>
          <w:szCs w:val="24"/>
        </w:rPr>
        <w:t xml:space="preserve">Программа «Математика и конструирование» </w:t>
      </w:r>
      <w:proofErr w:type="gramStart"/>
      <w:r w:rsidRPr="00AF1FBF">
        <w:rPr>
          <w:rFonts w:cs="Times New Roman"/>
          <w:spacing w:val="-14"/>
          <w:sz w:val="24"/>
          <w:szCs w:val="24"/>
        </w:rPr>
        <w:t>объединяет  два</w:t>
      </w:r>
      <w:proofErr w:type="gramEnd"/>
      <w:r w:rsidRPr="00AF1FBF">
        <w:rPr>
          <w:rFonts w:cs="Times New Roman"/>
          <w:spacing w:val="-14"/>
          <w:sz w:val="24"/>
          <w:szCs w:val="24"/>
        </w:rPr>
        <w:t xml:space="preserve"> разноплановых предмета: математику и трудовое обучение. Такая интеграция создает условия для осуществления органического единства мыслительной и конструкторско-практической деятельности слабовидящих </w:t>
      </w:r>
      <w:proofErr w:type="gramStart"/>
      <w:r w:rsidRPr="00AF1FBF">
        <w:rPr>
          <w:rFonts w:cs="Times New Roman"/>
          <w:spacing w:val="-14"/>
          <w:sz w:val="24"/>
          <w:szCs w:val="24"/>
        </w:rPr>
        <w:t>учащихся  во</w:t>
      </w:r>
      <w:proofErr w:type="gramEnd"/>
      <w:r w:rsidRPr="00AF1FBF">
        <w:rPr>
          <w:rFonts w:cs="Times New Roman"/>
          <w:spacing w:val="-14"/>
          <w:sz w:val="24"/>
          <w:szCs w:val="24"/>
        </w:rPr>
        <w:t xml:space="preserve"> всем многообразии их взаимодействия и взаимовлияния. Абстрактные математические знания и мыслительная деятельность детей служат базой, а специальным образом организованная на этой основе конструкторско - практическая деятельность учащихся дает возможность формировать и совершенствовать у них трудовые и конструкторские навыки, элементы конструкторского мышления, более осознанно и эффективно выполнять практические работы.</w:t>
      </w:r>
    </w:p>
    <w:p w14:paraId="0A4F589D" w14:textId="77777777" w:rsidR="00D110FD" w:rsidRPr="00AF1FBF" w:rsidRDefault="00D110FD" w:rsidP="00D110FD">
      <w:pPr>
        <w:autoSpaceDE w:val="0"/>
        <w:autoSpaceDN w:val="0"/>
        <w:adjustRightInd w:val="0"/>
        <w:spacing w:after="0" w:line="240" w:lineRule="auto"/>
        <w:ind w:firstLine="142"/>
        <w:jc w:val="both"/>
        <w:rPr>
          <w:rFonts w:cs="Times New Roman"/>
          <w:sz w:val="24"/>
          <w:szCs w:val="24"/>
        </w:rPr>
      </w:pPr>
      <w:r w:rsidRPr="00AF1FBF">
        <w:rPr>
          <w:rFonts w:eastAsia="TimesNewRomanPSMT" w:cs="Times New Roman"/>
          <w:sz w:val="24"/>
          <w:szCs w:val="24"/>
        </w:rPr>
        <w:t>Программа составлена для варианта 4.2 – для слабовидящих, которые не достигают к моменту поступления в школу уровня развития, близкого к возрастной норме. В категорию слабовидящих входит также группа обучающихся с нарушением зрения, имеющих недостатки в психологическом развитии, подтвержденные ПМПК. Общими для всех слабовидящих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29F89440" w14:textId="27932D00" w:rsidR="00D110FD" w:rsidRPr="00AF1FBF" w:rsidRDefault="00D110FD" w:rsidP="00AF1FBF">
      <w:pPr>
        <w:autoSpaceDE w:val="0"/>
        <w:autoSpaceDN w:val="0"/>
        <w:adjustRightInd w:val="0"/>
        <w:spacing w:after="0" w:line="240" w:lineRule="auto"/>
        <w:jc w:val="both"/>
        <w:rPr>
          <w:rFonts w:eastAsia="TimesNewRomanPSMT" w:cs="Times New Roman"/>
          <w:sz w:val="24"/>
          <w:szCs w:val="24"/>
        </w:rPr>
      </w:pPr>
      <w:r w:rsidRPr="00AF1FBF">
        <w:rPr>
          <w:rFonts w:eastAsia="TimesNewRomanPSMT" w:cs="Times New Roman"/>
          <w:sz w:val="24"/>
          <w:szCs w:val="24"/>
        </w:rPr>
        <w:t>В учебном плане КГБОУ «Красноярская школа №1» на изучение математики</w:t>
      </w:r>
      <w:r w:rsidR="00AF1FBF" w:rsidRPr="00AF1FBF">
        <w:rPr>
          <w:rFonts w:eastAsia="TimesNewRomanPSMT" w:cs="Times New Roman"/>
          <w:sz w:val="24"/>
          <w:szCs w:val="24"/>
        </w:rPr>
        <w:t>и</w:t>
      </w:r>
      <w:r w:rsidRPr="00AF1FBF">
        <w:rPr>
          <w:rFonts w:eastAsia="TimesNewRomanPSMT" w:cs="Times New Roman"/>
          <w:sz w:val="24"/>
          <w:szCs w:val="24"/>
        </w:rPr>
        <w:t xml:space="preserve"> на уровне начального общего образования 2 год обучения – </w:t>
      </w:r>
      <w:r w:rsidR="00AF1FBF" w:rsidRPr="00AF1FBF">
        <w:rPr>
          <w:rFonts w:eastAsia="TimesNewRomanPSMT" w:cs="Times New Roman"/>
          <w:sz w:val="24"/>
          <w:szCs w:val="24"/>
        </w:rPr>
        <w:t>34</w:t>
      </w:r>
      <w:r w:rsidRPr="00AF1FBF">
        <w:rPr>
          <w:rFonts w:eastAsia="TimesNewRomanPSMT" w:cs="Times New Roman"/>
          <w:sz w:val="24"/>
          <w:szCs w:val="24"/>
        </w:rPr>
        <w:t xml:space="preserve"> часов (34 учебные недели). </w:t>
      </w:r>
      <w:r w:rsidRPr="00AF1FBF">
        <w:rPr>
          <w:rFonts w:eastAsia="Calibri" w:cs="Times New Roman"/>
          <w:sz w:val="24"/>
          <w:szCs w:val="24"/>
        </w:rPr>
        <w:t xml:space="preserve">из расчета </w:t>
      </w:r>
      <w:r w:rsidR="00AF1FBF" w:rsidRPr="00AF1FBF">
        <w:rPr>
          <w:rFonts w:eastAsia="Calibri" w:cs="Times New Roman"/>
          <w:sz w:val="24"/>
          <w:szCs w:val="24"/>
        </w:rPr>
        <w:t>1</w:t>
      </w:r>
      <w:r w:rsidRPr="00AF1FBF">
        <w:rPr>
          <w:rFonts w:eastAsia="Calibri" w:cs="Times New Roman"/>
          <w:sz w:val="24"/>
          <w:szCs w:val="24"/>
        </w:rPr>
        <w:t xml:space="preserve"> час в неделю. В рабочей программе изменений в содержании и распределении часов на изучение основных разделов и тем нет.</w:t>
      </w:r>
    </w:p>
    <w:p w14:paraId="405C2175" w14:textId="77777777" w:rsidR="00D110FD" w:rsidRPr="00A915AB" w:rsidRDefault="00D110FD" w:rsidP="00D110FD">
      <w:pPr>
        <w:spacing w:line="240" w:lineRule="auto"/>
        <w:ind w:firstLine="539"/>
        <w:jc w:val="both"/>
        <w:rPr>
          <w:rFonts w:eastAsia="Times New Roman" w:cs="Times New Roman"/>
          <w:sz w:val="24"/>
          <w:szCs w:val="24"/>
        </w:rPr>
      </w:pPr>
      <w:r w:rsidRPr="00A915AB">
        <w:rPr>
          <w:rFonts w:eastAsia="Times New Roman" w:cs="Times New Roman"/>
          <w:sz w:val="24"/>
          <w:szCs w:val="24"/>
        </w:rPr>
        <w:t xml:space="preserve"> Курс «Математика и конструирование» входит во внеурочную деятельность по направлению </w:t>
      </w:r>
      <w:proofErr w:type="gramStart"/>
      <w:r w:rsidRPr="00A915AB">
        <w:rPr>
          <w:rFonts w:eastAsia="Times New Roman" w:cs="Times New Roman"/>
          <w:b/>
          <w:sz w:val="24"/>
          <w:szCs w:val="24"/>
        </w:rPr>
        <w:t>общеинтеллектуального</w:t>
      </w:r>
      <w:r w:rsidRPr="00A915AB">
        <w:rPr>
          <w:rFonts w:eastAsia="Times New Roman" w:cs="Times New Roman"/>
          <w:sz w:val="24"/>
          <w:szCs w:val="24"/>
        </w:rPr>
        <w:t xml:space="preserve">  развития</w:t>
      </w:r>
      <w:proofErr w:type="gramEnd"/>
      <w:r w:rsidRPr="00A915AB">
        <w:rPr>
          <w:rFonts w:eastAsia="Times New Roman" w:cs="Times New Roman"/>
          <w:sz w:val="24"/>
          <w:szCs w:val="24"/>
        </w:rPr>
        <w:t xml:space="preserve"> личности.</w:t>
      </w:r>
    </w:p>
    <w:p w14:paraId="297C66EA" w14:textId="77777777" w:rsidR="00D110FD" w:rsidRPr="00A915AB" w:rsidRDefault="00D110FD" w:rsidP="00D110FD">
      <w:pPr>
        <w:numPr>
          <w:ilvl w:val="0"/>
          <w:numId w:val="1"/>
        </w:numPr>
        <w:suppressAutoHyphens/>
        <w:spacing w:after="200" w:line="240" w:lineRule="auto"/>
        <w:rPr>
          <w:rFonts w:cs="Times New Roman"/>
          <w:b/>
          <w:i/>
          <w:sz w:val="24"/>
          <w:szCs w:val="24"/>
        </w:rPr>
      </w:pPr>
      <w:proofErr w:type="gramStart"/>
      <w:r w:rsidRPr="00A915AB">
        <w:rPr>
          <w:rFonts w:cs="Times New Roman"/>
          <w:b/>
          <w:i/>
          <w:sz w:val="24"/>
          <w:szCs w:val="24"/>
        </w:rPr>
        <w:t xml:space="preserve">Цель:   </w:t>
      </w:r>
      <w:proofErr w:type="gramEnd"/>
      <w:r w:rsidRPr="00A915AB">
        <w:rPr>
          <w:rFonts w:cs="Times New Roman"/>
          <w:b/>
          <w:i/>
          <w:sz w:val="24"/>
          <w:szCs w:val="24"/>
        </w:rPr>
        <w:t xml:space="preserve">  </w:t>
      </w:r>
      <w:r w:rsidRPr="00A915AB">
        <w:rPr>
          <w:rFonts w:cs="Times New Roman"/>
          <w:sz w:val="24"/>
          <w:szCs w:val="24"/>
        </w:rPr>
        <w:t>обеспечить высокий уровень математической грамотности учащихся и развить трудовые  умения и  навыки, познакомить с основами конструкторско-практической  деятельности и сформировать элементы конструкторского мышления, графической  грамотности и технических умений и навыков учащихся.</w:t>
      </w:r>
    </w:p>
    <w:p w14:paraId="2484D795" w14:textId="77777777" w:rsidR="00D110FD" w:rsidRDefault="00D110FD" w:rsidP="00D110FD">
      <w:pPr>
        <w:numPr>
          <w:ilvl w:val="0"/>
          <w:numId w:val="1"/>
        </w:numPr>
        <w:suppressAutoHyphens/>
        <w:spacing w:after="200" w:line="240" w:lineRule="auto"/>
        <w:rPr>
          <w:rFonts w:eastAsia="Times New Roman" w:cs="Times New Roman"/>
          <w:sz w:val="24"/>
          <w:szCs w:val="24"/>
        </w:rPr>
      </w:pPr>
      <w:r w:rsidRPr="00A915AB">
        <w:rPr>
          <w:rFonts w:cs="Times New Roman"/>
          <w:b/>
          <w:i/>
          <w:sz w:val="24"/>
          <w:szCs w:val="24"/>
        </w:rPr>
        <w:t xml:space="preserve">Задачи: </w:t>
      </w:r>
      <w:r w:rsidRPr="00A915AB">
        <w:rPr>
          <w:rFonts w:eastAsia="Times New Roman" w:cs="Times New Roman"/>
          <w:sz w:val="24"/>
          <w:szCs w:val="24"/>
        </w:rPr>
        <w:t xml:space="preserve"> </w:t>
      </w:r>
    </w:p>
    <w:p w14:paraId="174F27ED" w14:textId="77777777" w:rsidR="00D110FD" w:rsidRDefault="00D110FD" w:rsidP="00D110FD">
      <w:pPr>
        <w:suppressAutoHyphens/>
        <w:spacing w:after="0" w:line="240" w:lineRule="auto"/>
        <w:ind w:left="720"/>
        <w:rPr>
          <w:rFonts w:eastAsia="Times New Roman" w:cs="Times New Roman"/>
          <w:sz w:val="24"/>
          <w:szCs w:val="24"/>
        </w:rPr>
      </w:pPr>
      <w:r>
        <w:rPr>
          <w:rFonts w:eastAsia="Times New Roman" w:cs="Times New Roman"/>
          <w:sz w:val="24"/>
          <w:szCs w:val="24"/>
        </w:rPr>
        <w:t xml:space="preserve">- </w:t>
      </w:r>
      <w:r w:rsidRPr="00A915AB">
        <w:rPr>
          <w:rFonts w:cs="Times New Roman"/>
          <w:sz w:val="24"/>
          <w:szCs w:val="24"/>
        </w:rPr>
        <w:t>создать условия для расширения, углубления и совершенствования</w:t>
      </w:r>
      <w:r>
        <w:rPr>
          <w:rFonts w:cs="Times New Roman"/>
          <w:sz w:val="24"/>
          <w:szCs w:val="24"/>
        </w:rPr>
        <w:t xml:space="preserve"> </w:t>
      </w:r>
      <w:r w:rsidRPr="00A915AB">
        <w:rPr>
          <w:rFonts w:cs="Times New Roman"/>
          <w:sz w:val="24"/>
          <w:szCs w:val="24"/>
        </w:rPr>
        <w:t>геометрических</w:t>
      </w:r>
      <w:r w:rsidRPr="00A915AB">
        <w:rPr>
          <w:rFonts w:cs="Times New Roman"/>
          <w:b/>
          <w:i/>
          <w:sz w:val="24"/>
          <w:szCs w:val="24"/>
        </w:rPr>
        <w:t xml:space="preserve">     </w:t>
      </w:r>
      <w:r w:rsidRPr="00A915AB">
        <w:rPr>
          <w:rFonts w:cs="Times New Roman"/>
          <w:sz w:val="24"/>
          <w:szCs w:val="24"/>
        </w:rPr>
        <w:t xml:space="preserve">представлений, знаний и умений </w:t>
      </w:r>
      <w:proofErr w:type="gramStart"/>
      <w:r w:rsidRPr="00A915AB">
        <w:rPr>
          <w:rFonts w:cs="Times New Roman"/>
          <w:sz w:val="24"/>
          <w:szCs w:val="24"/>
        </w:rPr>
        <w:t>учащихся ;</w:t>
      </w:r>
      <w:proofErr w:type="gramEnd"/>
      <w:r w:rsidRPr="00A915AB">
        <w:rPr>
          <w:rFonts w:eastAsia="Times New Roman" w:cs="Times New Roman"/>
          <w:sz w:val="24"/>
          <w:szCs w:val="24"/>
        </w:rPr>
        <w:t xml:space="preserve">   </w:t>
      </w:r>
    </w:p>
    <w:p w14:paraId="52BB7CCC" w14:textId="77777777" w:rsidR="00D110FD" w:rsidRDefault="00D110FD" w:rsidP="00D110FD">
      <w:pPr>
        <w:suppressAutoHyphens/>
        <w:spacing w:after="0" w:line="240" w:lineRule="auto"/>
        <w:ind w:left="720"/>
        <w:rPr>
          <w:rFonts w:eastAsia="Times New Roman" w:cs="Times New Roman"/>
          <w:sz w:val="24"/>
          <w:szCs w:val="24"/>
        </w:rPr>
      </w:pPr>
      <w:r>
        <w:rPr>
          <w:rFonts w:eastAsia="Times New Roman" w:cs="Times New Roman"/>
          <w:sz w:val="24"/>
          <w:szCs w:val="24"/>
        </w:rPr>
        <w:t xml:space="preserve">- </w:t>
      </w:r>
      <w:r w:rsidRPr="00A915AB">
        <w:rPr>
          <w:rFonts w:cs="Times New Roman"/>
          <w:sz w:val="24"/>
          <w:szCs w:val="24"/>
        </w:rPr>
        <w:t>помогать формировать элементы конструкторских и графических умений;</w:t>
      </w:r>
      <w:r w:rsidRPr="00A915AB">
        <w:rPr>
          <w:rFonts w:eastAsia="Times New Roman" w:cs="Times New Roman"/>
          <w:sz w:val="24"/>
          <w:szCs w:val="24"/>
        </w:rPr>
        <w:t xml:space="preserve">   </w:t>
      </w:r>
    </w:p>
    <w:p w14:paraId="7DAF85CF" w14:textId="77777777" w:rsidR="00D110FD" w:rsidRDefault="00D110FD" w:rsidP="00D110FD">
      <w:pPr>
        <w:suppressAutoHyphens/>
        <w:spacing w:after="0" w:line="240" w:lineRule="auto"/>
        <w:ind w:left="720"/>
        <w:rPr>
          <w:rFonts w:cs="Times New Roman"/>
          <w:sz w:val="24"/>
          <w:szCs w:val="24"/>
        </w:rPr>
      </w:pPr>
      <w:r>
        <w:rPr>
          <w:rFonts w:eastAsia="Times New Roman" w:cs="Times New Roman"/>
          <w:sz w:val="24"/>
          <w:szCs w:val="24"/>
        </w:rPr>
        <w:t xml:space="preserve">- </w:t>
      </w:r>
      <w:r w:rsidRPr="00A915AB">
        <w:rPr>
          <w:rFonts w:cs="Times New Roman"/>
          <w:sz w:val="24"/>
          <w:szCs w:val="24"/>
        </w:rPr>
        <w:t>развивать воображение и логическое мышление детей;</w:t>
      </w:r>
      <w:r>
        <w:rPr>
          <w:rFonts w:cs="Times New Roman"/>
          <w:sz w:val="24"/>
          <w:szCs w:val="24"/>
        </w:rPr>
        <w:t xml:space="preserve"> </w:t>
      </w:r>
    </w:p>
    <w:p w14:paraId="51AD3F06" w14:textId="77777777" w:rsidR="00D110FD" w:rsidRDefault="00D110FD" w:rsidP="00D110FD">
      <w:pPr>
        <w:suppressAutoHyphens/>
        <w:spacing w:after="0" w:line="240" w:lineRule="auto"/>
        <w:ind w:left="720"/>
        <w:rPr>
          <w:rStyle w:val="a4"/>
          <w:rFonts w:cs="Times New Roman"/>
          <w:b w:val="0"/>
          <w:sz w:val="24"/>
          <w:szCs w:val="24"/>
        </w:rPr>
      </w:pPr>
      <w:r>
        <w:rPr>
          <w:rFonts w:cs="Times New Roman"/>
          <w:sz w:val="24"/>
          <w:szCs w:val="24"/>
        </w:rPr>
        <w:t xml:space="preserve">- </w:t>
      </w:r>
      <w:r w:rsidRPr="00A915AB">
        <w:rPr>
          <w:rStyle w:val="a4"/>
          <w:rFonts w:cs="Times New Roman"/>
          <w:sz w:val="24"/>
          <w:szCs w:val="24"/>
        </w:rPr>
        <w:t>одновременно и взаимосвязано развивать м</w:t>
      </w:r>
      <w:r>
        <w:rPr>
          <w:rStyle w:val="a4"/>
          <w:rFonts w:cs="Times New Roman"/>
          <w:sz w:val="24"/>
          <w:szCs w:val="24"/>
        </w:rPr>
        <w:t>ыслительную деятельность;</w:t>
      </w:r>
    </w:p>
    <w:p w14:paraId="7E57A783" w14:textId="77777777" w:rsidR="00D110FD" w:rsidRDefault="00D110FD" w:rsidP="00D110FD">
      <w:pPr>
        <w:suppressAutoHyphens/>
        <w:spacing w:after="0" w:line="240" w:lineRule="auto"/>
        <w:ind w:left="720"/>
        <w:rPr>
          <w:rFonts w:cs="Times New Roman"/>
          <w:sz w:val="24"/>
          <w:szCs w:val="24"/>
        </w:rPr>
      </w:pPr>
      <w:r>
        <w:rPr>
          <w:rStyle w:val="a4"/>
          <w:rFonts w:cs="Times New Roman"/>
          <w:sz w:val="24"/>
          <w:szCs w:val="24"/>
        </w:rPr>
        <w:t xml:space="preserve">- </w:t>
      </w:r>
      <w:r w:rsidRPr="00A915AB">
        <w:rPr>
          <w:rStyle w:val="a4"/>
          <w:rFonts w:cs="Times New Roman"/>
          <w:sz w:val="24"/>
          <w:szCs w:val="24"/>
        </w:rPr>
        <w:t>развитие любознательности, сообразительности при выполнении</w:t>
      </w:r>
      <w:r w:rsidRPr="00A915AB">
        <w:rPr>
          <w:rFonts w:cs="Times New Roman"/>
          <w:sz w:val="24"/>
          <w:szCs w:val="24"/>
        </w:rPr>
        <w:t xml:space="preserve"> разнообразных заданий проблемного и эвристического характера;</w:t>
      </w:r>
    </w:p>
    <w:p w14:paraId="03C240BC" w14:textId="77777777" w:rsidR="00D110FD" w:rsidRDefault="00D110FD" w:rsidP="00D110FD">
      <w:pPr>
        <w:suppressAutoHyphens/>
        <w:spacing w:after="0" w:line="240" w:lineRule="auto"/>
        <w:ind w:left="720"/>
        <w:rPr>
          <w:rFonts w:cs="Times New Roman"/>
          <w:sz w:val="24"/>
          <w:szCs w:val="24"/>
        </w:rPr>
      </w:pPr>
      <w:r>
        <w:rPr>
          <w:rFonts w:cs="Times New Roman"/>
          <w:sz w:val="24"/>
          <w:szCs w:val="24"/>
        </w:rPr>
        <w:t xml:space="preserve">- </w:t>
      </w:r>
      <w:r w:rsidRPr="00A915AB">
        <w:rPr>
          <w:rFonts w:cs="Times New Roman"/>
          <w:sz w:val="24"/>
          <w:szCs w:val="24"/>
        </w:rPr>
        <w:t>развитие внимательности, настойчивости, целеустремленности, умения</w:t>
      </w:r>
      <w:r w:rsidRPr="00A915AB">
        <w:rPr>
          <w:rFonts w:eastAsia="Times New Roman" w:cs="Times New Roman"/>
          <w:sz w:val="24"/>
          <w:szCs w:val="24"/>
        </w:rPr>
        <w:t xml:space="preserve"> </w:t>
      </w:r>
      <w:r w:rsidRPr="00A915AB">
        <w:rPr>
          <w:rFonts w:cs="Times New Roman"/>
          <w:sz w:val="24"/>
          <w:szCs w:val="24"/>
        </w:rPr>
        <w:t>преодолевать трудности – качеств весьма важных в практической деятельности</w:t>
      </w:r>
      <w:r w:rsidRPr="00A915AB">
        <w:rPr>
          <w:rFonts w:eastAsia="Times New Roman" w:cs="Times New Roman"/>
          <w:sz w:val="24"/>
          <w:szCs w:val="24"/>
        </w:rPr>
        <w:t xml:space="preserve"> </w:t>
      </w:r>
      <w:r w:rsidRPr="00A915AB">
        <w:rPr>
          <w:rFonts w:cs="Times New Roman"/>
          <w:sz w:val="24"/>
          <w:szCs w:val="24"/>
        </w:rPr>
        <w:t xml:space="preserve">любого человека; </w:t>
      </w:r>
    </w:p>
    <w:p w14:paraId="4E3A0E64" w14:textId="77777777" w:rsidR="00D110FD" w:rsidRDefault="00D110FD" w:rsidP="00D110FD">
      <w:pPr>
        <w:suppressAutoHyphens/>
        <w:spacing w:after="0" w:line="240" w:lineRule="auto"/>
        <w:ind w:left="720"/>
        <w:rPr>
          <w:rFonts w:cs="Times New Roman"/>
          <w:sz w:val="24"/>
          <w:szCs w:val="24"/>
        </w:rPr>
      </w:pPr>
      <w:r>
        <w:rPr>
          <w:rFonts w:cs="Times New Roman"/>
          <w:sz w:val="24"/>
          <w:szCs w:val="24"/>
        </w:rPr>
        <w:t xml:space="preserve">- </w:t>
      </w:r>
      <w:r w:rsidRPr="00A915AB">
        <w:rPr>
          <w:rFonts w:cs="Times New Roman"/>
          <w:sz w:val="24"/>
          <w:szCs w:val="24"/>
        </w:rPr>
        <w:t>воспитание чувства справедливости, ответственности;</w:t>
      </w:r>
    </w:p>
    <w:p w14:paraId="2446DE9B" w14:textId="77777777" w:rsidR="00D110FD" w:rsidRDefault="00D110FD" w:rsidP="00D110FD">
      <w:pPr>
        <w:suppressAutoHyphens/>
        <w:spacing w:after="0" w:line="240" w:lineRule="auto"/>
        <w:ind w:left="720"/>
        <w:rPr>
          <w:rFonts w:cs="Times New Roman"/>
          <w:sz w:val="24"/>
          <w:szCs w:val="24"/>
        </w:rPr>
      </w:pPr>
      <w:r>
        <w:rPr>
          <w:rFonts w:cs="Times New Roman"/>
          <w:sz w:val="24"/>
          <w:szCs w:val="24"/>
        </w:rPr>
        <w:t xml:space="preserve">- </w:t>
      </w:r>
      <w:r w:rsidRPr="00A915AB">
        <w:rPr>
          <w:rFonts w:cs="Times New Roman"/>
          <w:sz w:val="24"/>
          <w:szCs w:val="24"/>
        </w:rPr>
        <w:t>развитие самостоятельности суждений, независимости и нестандартности.</w:t>
      </w:r>
    </w:p>
    <w:p w14:paraId="4DD6B6B3" w14:textId="77777777" w:rsidR="00D110FD" w:rsidRDefault="00D110FD" w:rsidP="00D110FD">
      <w:pPr>
        <w:suppressAutoHyphens/>
        <w:spacing w:after="0" w:line="240" w:lineRule="auto"/>
        <w:rPr>
          <w:rFonts w:cs="Times New Roman"/>
          <w:sz w:val="24"/>
          <w:szCs w:val="24"/>
        </w:rPr>
      </w:pPr>
    </w:p>
    <w:p w14:paraId="412BDB6D" w14:textId="77777777" w:rsidR="00D110FD" w:rsidRPr="00736F6D" w:rsidRDefault="00D110FD" w:rsidP="00D110FD">
      <w:pPr>
        <w:suppressAutoHyphens/>
        <w:spacing w:after="0" w:line="240" w:lineRule="auto"/>
        <w:rPr>
          <w:rFonts w:eastAsia="Times New Roman" w:cs="Times New Roman"/>
          <w:b/>
          <w:szCs w:val="28"/>
        </w:rPr>
      </w:pPr>
      <w:r w:rsidRPr="00736F6D">
        <w:rPr>
          <w:rFonts w:cs="Times New Roman"/>
          <w:b/>
          <w:szCs w:val="28"/>
        </w:rPr>
        <w:t xml:space="preserve">Планируемые результаты </w:t>
      </w:r>
    </w:p>
    <w:p w14:paraId="4A8DBBBD" w14:textId="77777777" w:rsidR="00D110FD" w:rsidRDefault="00D110FD" w:rsidP="00D110FD">
      <w:pPr>
        <w:tabs>
          <w:tab w:val="left" w:pos="240"/>
          <w:tab w:val="left" w:pos="480"/>
        </w:tabs>
        <w:spacing w:after="0" w:line="240" w:lineRule="auto"/>
        <w:ind w:firstLine="360"/>
        <w:jc w:val="both"/>
        <w:rPr>
          <w:rFonts w:eastAsia="Times New Roman"/>
          <w:b/>
          <w:sz w:val="24"/>
          <w:szCs w:val="24"/>
        </w:rPr>
      </w:pPr>
      <w:r w:rsidRPr="00736F6D">
        <w:rPr>
          <w:rFonts w:eastAsia="Times New Roman"/>
          <w:b/>
          <w:sz w:val="24"/>
          <w:szCs w:val="24"/>
        </w:rPr>
        <w:t xml:space="preserve"> </w:t>
      </w:r>
    </w:p>
    <w:p w14:paraId="3A682504" w14:textId="77777777" w:rsidR="00D110FD" w:rsidRPr="00736F6D" w:rsidRDefault="00D110FD" w:rsidP="00D110FD">
      <w:pPr>
        <w:tabs>
          <w:tab w:val="left" w:pos="240"/>
          <w:tab w:val="left" w:pos="480"/>
        </w:tabs>
        <w:spacing w:after="0" w:line="240" w:lineRule="auto"/>
        <w:ind w:firstLine="360"/>
        <w:jc w:val="both"/>
        <w:rPr>
          <w:rFonts w:cs="Times New Roman"/>
          <w:b/>
          <w:sz w:val="24"/>
          <w:szCs w:val="24"/>
        </w:rPr>
      </w:pPr>
      <w:r w:rsidRPr="00736F6D">
        <w:rPr>
          <w:rFonts w:cs="Times New Roman"/>
          <w:b/>
          <w:sz w:val="24"/>
          <w:szCs w:val="24"/>
        </w:rPr>
        <w:lastRenderedPageBreak/>
        <w:t>Личностные результаты</w:t>
      </w:r>
    </w:p>
    <w:p w14:paraId="4860DEBF"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xml:space="preserve"> — </w:t>
      </w:r>
      <w:proofErr w:type="gramStart"/>
      <w:r w:rsidRPr="00736F6D">
        <w:rPr>
          <w:rFonts w:cs="Times New Roman"/>
          <w:sz w:val="24"/>
          <w:szCs w:val="24"/>
        </w:rPr>
        <w:t>Положительное  отношение</w:t>
      </w:r>
      <w:proofErr w:type="gramEnd"/>
      <w:r w:rsidRPr="00736F6D">
        <w:rPr>
          <w:rFonts w:cs="Times New Roman"/>
          <w:sz w:val="24"/>
          <w:szCs w:val="24"/>
        </w:rPr>
        <w:t xml:space="preserve"> и интерес к изучению математики. </w:t>
      </w:r>
    </w:p>
    <w:p w14:paraId="474E2C7D"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xml:space="preserve"> —  Целостное восприятие окружающего мира.</w:t>
      </w:r>
    </w:p>
    <w:p w14:paraId="1D0D8EDB"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xml:space="preserve"> —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14:paraId="2C2E1A10"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xml:space="preserve"> — Рефлексивную самооценку, умение анализировать свои действия и управлять ими.</w:t>
      </w:r>
    </w:p>
    <w:p w14:paraId="7FAA9B9E"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 Навыки сотрудничества с взрослыми и сверстниками.</w:t>
      </w:r>
    </w:p>
    <w:p w14:paraId="4F210B5C"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 Установку на</w:t>
      </w:r>
      <w:r w:rsidRPr="00736F6D">
        <w:rPr>
          <w:rFonts w:cs="Times New Roman"/>
          <w:color w:val="FF0000"/>
          <w:sz w:val="24"/>
          <w:szCs w:val="24"/>
        </w:rPr>
        <w:t xml:space="preserve"> </w:t>
      </w:r>
      <w:r w:rsidRPr="00736F6D">
        <w:rPr>
          <w:rFonts w:cs="Times New Roman"/>
          <w:sz w:val="24"/>
          <w:szCs w:val="24"/>
        </w:rPr>
        <w:t>здоровый образ жизни, наличие мотивации к творческому труду, к работе на результат.</w:t>
      </w:r>
    </w:p>
    <w:p w14:paraId="41BDB824" w14:textId="77777777" w:rsidR="00D110FD" w:rsidRPr="00736F6D" w:rsidRDefault="00D110FD" w:rsidP="00D110FD">
      <w:pPr>
        <w:tabs>
          <w:tab w:val="left" w:pos="240"/>
          <w:tab w:val="left" w:pos="480"/>
        </w:tabs>
        <w:spacing w:after="0" w:line="240" w:lineRule="auto"/>
        <w:ind w:firstLine="360"/>
        <w:jc w:val="both"/>
        <w:rPr>
          <w:rFonts w:cs="Times New Roman"/>
          <w:b/>
          <w:sz w:val="24"/>
          <w:szCs w:val="24"/>
        </w:rPr>
      </w:pPr>
      <w:r w:rsidRPr="00736F6D">
        <w:rPr>
          <w:rFonts w:cs="Times New Roman"/>
          <w:b/>
          <w:sz w:val="24"/>
          <w:szCs w:val="24"/>
        </w:rPr>
        <w:t>Метапредметные результаты</w:t>
      </w:r>
    </w:p>
    <w:p w14:paraId="264E1040"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xml:space="preserve"> — Способность принимать и сохранять цели и задачи учебной деятельности, находить</w:t>
      </w:r>
      <w:r w:rsidRPr="00736F6D">
        <w:rPr>
          <w:rFonts w:cs="Times New Roman"/>
          <w:color w:val="FF0000"/>
          <w:sz w:val="24"/>
          <w:szCs w:val="24"/>
        </w:rPr>
        <w:t xml:space="preserve"> </w:t>
      </w:r>
      <w:r w:rsidRPr="00736F6D">
        <w:rPr>
          <w:rFonts w:cs="Times New Roman"/>
          <w:sz w:val="24"/>
          <w:szCs w:val="24"/>
        </w:rPr>
        <w:t>средства и способы её осуществления.</w:t>
      </w:r>
    </w:p>
    <w:p w14:paraId="1BD2328E"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 Овладение</w:t>
      </w:r>
      <w:r w:rsidRPr="00736F6D">
        <w:rPr>
          <w:rFonts w:cs="Times New Roman"/>
          <w:color w:val="FF0000"/>
          <w:sz w:val="24"/>
          <w:szCs w:val="24"/>
        </w:rPr>
        <w:t xml:space="preserve"> </w:t>
      </w:r>
      <w:r w:rsidRPr="00736F6D">
        <w:rPr>
          <w:rFonts w:cs="Times New Roman"/>
          <w:sz w:val="24"/>
          <w:szCs w:val="24"/>
        </w:rPr>
        <w:t>способами выполнения заданий творческого и поискового характера.</w:t>
      </w:r>
    </w:p>
    <w:p w14:paraId="69EA3A1D"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xml:space="preserve"> —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14:paraId="59C46424" w14:textId="77777777" w:rsidR="00D110FD" w:rsidRPr="00736F6D" w:rsidRDefault="00D110FD" w:rsidP="00D110FD">
      <w:pPr>
        <w:tabs>
          <w:tab w:val="left" w:pos="240"/>
          <w:tab w:val="left" w:pos="480"/>
        </w:tabs>
        <w:spacing w:after="0" w:line="240" w:lineRule="auto"/>
        <w:ind w:firstLine="360"/>
        <w:rPr>
          <w:rFonts w:cs="Times New Roman"/>
          <w:sz w:val="24"/>
          <w:szCs w:val="24"/>
        </w:rPr>
      </w:pPr>
      <w:r w:rsidRPr="00736F6D">
        <w:rPr>
          <w:rFonts w:cs="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w:t>
      </w:r>
      <w:r w:rsidRPr="00736F6D">
        <w:rPr>
          <w:rFonts w:cs="Times New Roman"/>
          <w:sz w:val="24"/>
          <w:szCs w:val="24"/>
        </w:rPr>
        <w:br/>
        <w:t>аналогий и причинно-следственных связей, построения рассуждений, отнесения к известным понятиям.</w:t>
      </w:r>
    </w:p>
    <w:p w14:paraId="5E42B1B6" w14:textId="77777777" w:rsidR="00D110FD" w:rsidRPr="00736F6D" w:rsidRDefault="00D110FD" w:rsidP="00D110FD">
      <w:pPr>
        <w:pStyle w:val="3"/>
        <w:spacing w:before="0"/>
        <w:jc w:val="both"/>
        <w:rPr>
          <w:b w:val="0"/>
          <w:sz w:val="24"/>
          <w:szCs w:val="24"/>
        </w:rPr>
      </w:pPr>
      <w:r w:rsidRPr="00736F6D">
        <w:rPr>
          <w:sz w:val="24"/>
          <w:szCs w:val="24"/>
        </w:rPr>
        <w:t xml:space="preserve">     —</w:t>
      </w:r>
      <w:r w:rsidRPr="00736F6D">
        <w:rPr>
          <w:b w:val="0"/>
          <w:sz w:val="24"/>
          <w:szCs w:val="24"/>
        </w:rPr>
        <w:t xml:space="preserve"> 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p>
    <w:p w14:paraId="3FA87DE4" w14:textId="77777777" w:rsidR="00D110FD" w:rsidRPr="00736F6D" w:rsidRDefault="00D110FD" w:rsidP="00D110FD">
      <w:pPr>
        <w:tabs>
          <w:tab w:val="left" w:pos="240"/>
          <w:tab w:val="left" w:pos="480"/>
        </w:tabs>
        <w:spacing w:after="0" w:line="240" w:lineRule="auto"/>
        <w:jc w:val="both"/>
        <w:rPr>
          <w:rFonts w:cs="Times New Roman"/>
          <w:sz w:val="24"/>
          <w:szCs w:val="24"/>
        </w:rPr>
      </w:pPr>
      <w:r w:rsidRPr="00736F6D">
        <w:rPr>
          <w:rFonts w:cs="Times New Roman"/>
          <w:sz w:val="24"/>
          <w:szCs w:val="24"/>
        </w:rPr>
        <w:t xml:space="preserve">      —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14:paraId="3DF26773"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 Овладение базовыми предметными и межпредметными понятиями, отражающими существенные связи и отношения между объектами и процессами.</w:t>
      </w:r>
    </w:p>
    <w:p w14:paraId="17777588"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b/>
          <w:sz w:val="24"/>
          <w:szCs w:val="24"/>
        </w:rPr>
        <w:t>Предметные результаты</w:t>
      </w:r>
      <w:r w:rsidRPr="00736F6D">
        <w:rPr>
          <w:rFonts w:cs="Times New Roman"/>
          <w:sz w:val="24"/>
          <w:szCs w:val="24"/>
        </w:rPr>
        <w:t xml:space="preserve"> </w:t>
      </w:r>
    </w:p>
    <w:p w14:paraId="5CE49236"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14:paraId="47C9F71C"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Овладение основами логического и алгоритмического мышления,</w:t>
      </w:r>
      <w:r w:rsidRPr="00736F6D">
        <w:rPr>
          <w:rFonts w:cs="Times New Roman"/>
          <w:sz w:val="24"/>
          <w:szCs w:val="24"/>
        </w:rPr>
        <w:br/>
        <w:t>пространственного воображения и математической речи, основами счёта,</w:t>
      </w:r>
      <w:r w:rsidRPr="00736F6D">
        <w:rPr>
          <w:rFonts w:cs="Times New Roman"/>
          <w:color w:val="FF0000"/>
          <w:sz w:val="24"/>
          <w:szCs w:val="24"/>
        </w:rPr>
        <w:t xml:space="preserve"> </w:t>
      </w:r>
      <w:r w:rsidRPr="00736F6D">
        <w:rPr>
          <w:rFonts w:cs="Times New Roman"/>
          <w:sz w:val="24"/>
          <w:szCs w:val="24"/>
        </w:rPr>
        <w:t>измерения, прикидки результата</w:t>
      </w:r>
      <w:r w:rsidRPr="00736F6D">
        <w:rPr>
          <w:rFonts w:cs="Times New Roman"/>
          <w:color w:val="FF0000"/>
          <w:sz w:val="24"/>
          <w:szCs w:val="24"/>
        </w:rPr>
        <w:t xml:space="preserve"> </w:t>
      </w:r>
      <w:r w:rsidRPr="00736F6D">
        <w:rPr>
          <w:rFonts w:cs="Times New Roman"/>
          <w:sz w:val="24"/>
          <w:szCs w:val="24"/>
        </w:rPr>
        <w:t>и его оценки, наглядного представления данных в разной форме (таблицы, схемы, диаграммы),</w:t>
      </w:r>
      <w:r w:rsidRPr="00736F6D">
        <w:rPr>
          <w:rFonts w:cs="Times New Roman"/>
          <w:color w:val="548DD4"/>
          <w:sz w:val="24"/>
          <w:szCs w:val="24"/>
        </w:rPr>
        <w:t xml:space="preserve"> </w:t>
      </w:r>
      <w:r w:rsidRPr="00736F6D">
        <w:rPr>
          <w:rFonts w:cs="Times New Roman"/>
          <w:sz w:val="24"/>
          <w:szCs w:val="24"/>
        </w:rPr>
        <w:t>записи и выполнения алгоритмов.</w:t>
      </w:r>
    </w:p>
    <w:p w14:paraId="2A19D0AE"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14:paraId="3B675F14" w14:textId="77777777" w:rsidR="00D110FD" w:rsidRPr="00736F6D" w:rsidRDefault="00D110FD" w:rsidP="00D110FD">
      <w:pPr>
        <w:tabs>
          <w:tab w:val="left" w:pos="240"/>
          <w:tab w:val="left" w:pos="480"/>
        </w:tabs>
        <w:spacing w:after="0" w:line="240" w:lineRule="auto"/>
        <w:ind w:firstLine="360"/>
        <w:jc w:val="both"/>
        <w:rPr>
          <w:rFonts w:cs="Times New Roman"/>
          <w:sz w:val="24"/>
          <w:szCs w:val="24"/>
        </w:rPr>
      </w:pPr>
      <w:r w:rsidRPr="00736F6D">
        <w:rPr>
          <w:rFonts w:cs="Times New Roman"/>
          <w:sz w:val="24"/>
          <w:szCs w:val="24"/>
        </w:rPr>
        <w:t xml:space="preserve"> —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14:paraId="07B76121" w14:textId="77777777" w:rsidR="00D110FD" w:rsidRPr="00736F6D" w:rsidRDefault="00D110FD" w:rsidP="00D110FD">
      <w:pPr>
        <w:spacing w:after="0" w:line="240" w:lineRule="auto"/>
        <w:jc w:val="both"/>
        <w:rPr>
          <w:rFonts w:cs="Times New Roman"/>
          <w:b/>
          <w:sz w:val="24"/>
          <w:szCs w:val="24"/>
        </w:rPr>
      </w:pPr>
      <w:r w:rsidRPr="00736F6D">
        <w:rPr>
          <w:rFonts w:cs="Times New Roman"/>
          <w:b/>
          <w:sz w:val="24"/>
          <w:szCs w:val="24"/>
        </w:rPr>
        <w:t xml:space="preserve">Ожидаемые результаты. </w:t>
      </w:r>
    </w:p>
    <w:p w14:paraId="2115E0D1" w14:textId="77777777" w:rsidR="00D110FD" w:rsidRPr="00736F6D" w:rsidRDefault="00D110FD" w:rsidP="00D110FD">
      <w:pPr>
        <w:spacing w:after="0" w:line="240" w:lineRule="auto"/>
        <w:jc w:val="both"/>
        <w:rPr>
          <w:rFonts w:cs="Times New Roman"/>
          <w:i/>
          <w:sz w:val="24"/>
          <w:szCs w:val="24"/>
        </w:rPr>
      </w:pPr>
      <w:r w:rsidRPr="00736F6D">
        <w:rPr>
          <w:rFonts w:cs="Times New Roman"/>
          <w:i/>
          <w:sz w:val="24"/>
          <w:szCs w:val="24"/>
        </w:rPr>
        <w:t>Обучающиеся получат возможность научиться:</w:t>
      </w:r>
    </w:p>
    <w:p w14:paraId="5F5E83BF" w14:textId="77777777" w:rsidR="00D110FD" w:rsidRPr="00736F6D" w:rsidRDefault="00D110FD" w:rsidP="00D110FD">
      <w:pPr>
        <w:spacing w:after="0" w:line="240" w:lineRule="auto"/>
        <w:ind w:firstLine="708"/>
        <w:jc w:val="both"/>
        <w:rPr>
          <w:rFonts w:cs="Times New Roman"/>
          <w:sz w:val="24"/>
          <w:szCs w:val="24"/>
        </w:rPr>
      </w:pPr>
      <w:r w:rsidRPr="00736F6D">
        <w:rPr>
          <w:rFonts w:cs="Times New Roman"/>
          <w:sz w:val="24"/>
          <w:szCs w:val="24"/>
        </w:rPr>
        <w:t>В ходе работы у детей развивается пространственное воображение, формируются графические умения и навыки, элементы конструкторского мышления. Кроме того, этот курс создаёт условия для развития логического мышления учащихся. Учит работать быстро, аккуратно.</w:t>
      </w:r>
    </w:p>
    <w:p w14:paraId="47F11DB6" w14:textId="77777777" w:rsidR="00D110FD" w:rsidRPr="00736F6D" w:rsidRDefault="00D110FD" w:rsidP="00D110FD">
      <w:pPr>
        <w:spacing w:after="0" w:line="240" w:lineRule="auto"/>
        <w:jc w:val="both"/>
        <w:rPr>
          <w:rFonts w:cs="Times New Roman"/>
          <w:b/>
          <w:sz w:val="24"/>
          <w:szCs w:val="24"/>
        </w:rPr>
      </w:pPr>
      <w:r w:rsidRPr="00736F6D">
        <w:rPr>
          <w:rFonts w:cs="Times New Roman"/>
          <w:b/>
          <w:sz w:val="24"/>
          <w:szCs w:val="24"/>
        </w:rPr>
        <w:t xml:space="preserve">Ожидаемые результаты </w:t>
      </w:r>
    </w:p>
    <w:p w14:paraId="080DBB78" w14:textId="77777777" w:rsidR="00D110FD" w:rsidRPr="00736F6D" w:rsidRDefault="00D110FD" w:rsidP="00D110FD">
      <w:pPr>
        <w:spacing w:after="0" w:line="240" w:lineRule="auto"/>
        <w:jc w:val="both"/>
        <w:rPr>
          <w:rFonts w:cs="Times New Roman"/>
          <w:i/>
          <w:iCs/>
          <w:sz w:val="24"/>
          <w:szCs w:val="24"/>
        </w:rPr>
      </w:pPr>
      <w:r w:rsidRPr="00736F6D">
        <w:rPr>
          <w:rFonts w:cs="Times New Roman"/>
          <w:i/>
          <w:iCs/>
          <w:sz w:val="24"/>
          <w:szCs w:val="24"/>
        </w:rPr>
        <w:t>Обучающийся научится:</w:t>
      </w:r>
    </w:p>
    <w:p w14:paraId="611ECCB6" w14:textId="2411BC93" w:rsidR="00D110FD" w:rsidRDefault="00D110FD" w:rsidP="00D110FD">
      <w:pPr>
        <w:spacing w:after="0" w:line="240" w:lineRule="auto"/>
        <w:jc w:val="both"/>
        <w:rPr>
          <w:rFonts w:cs="Times New Roman"/>
          <w:sz w:val="24"/>
          <w:szCs w:val="24"/>
        </w:rPr>
      </w:pPr>
      <w:r w:rsidRPr="00736F6D">
        <w:rPr>
          <w:rFonts w:cs="Times New Roman"/>
          <w:sz w:val="24"/>
          <w:szCs w:val="24"/>
        </w:rPr>
        <w:t xml:space="preserve">чертить и изготовить модель: отрезка, угла, круга, треугольника, квадрата, прямоугольника. Самостоятельно изготавливать несложные изделия по образцу и по описанию, проводить анализ образца изготовленного изделия, вносить в изготовленный объект изменения по заданным условиям; узнавать и выполнять простейшие соединения деталей конструктора: обычное, жесткое, шарнирное, внахлестку. </w:t>
      </w:r>
    </w:p>
    <w:p w14:paraId="75A04DF0" w14:textId="77777777" w:rsidR="00D110FD" w:rsidRPr="00736F6D" w:rsidRDefault="00D110FD" w:rsidP="00D110FD">
      <w:pPr>
        <w:spacing w:after="0" w:line="240" w:lineRule="auto"/>
        <w:jc w:val="both"/>
        <w:rPr>
          <w:rFonts w:cs="Times New Roman"/>
          <w:sz w:val="24"/>
          <w:szCs w:val="24"/>
        </w:rPr>
      </w:pPr>
    </w:p>
    <w:p w14:paraId="21DAD8A4" w14:textId="77777777" w:rsidR="00D110FD" w:rsidRPr="00736F6D" w:rsidRDefault="00D110FD" w:rsidP="00D110FD">
      <w:pPr>
        <w:spacing w:after="0" w:line="240" w:lineRule="auto"/>
        <w:jc w:val="center"/>
        <w:rPr>
          <w:rFonts w:cs="Times New Roman"/>
          <w:b/>
          <w:szCs w:val="28"/>
        </w:rPr>
      </w:pPr>
      <w:r w:rsidRPr="00736F6D">
        <w:rPr>
          <w:rFonts w:cs="Times New Roman"/>
          <w:b/>
          <w:szCs w:val="28"/>
        </w:rPr>
        <w:t>Содержание программы</w:t>
      </w:r>
      <w:r>
        <w:rPr>
          <w:rFonts w:cs="Times New Roman"/>
          <w:b/>
          <w:szCs w:val="28"/>
        </w:rPr>
        <w:t xml:space="preserve"> учебного курса</w:t>
      </w:r>
      <w:r w:rsidRPr="00736F6D">
        <w:rPr>
          <w:rFonts w:cs="Times New Roman"/>
          <w:b/>
          <w:szCs w:val="28"/>
        </w:rPr>
        <w:t>.</w:t>
      </w:r>
    </w:p>
    <w:p w14:paraId="63B5C725" w14:textId="77777777" w:rsidR="00D110FD" w:rsidRPr="00736F6D" w:rsidRDefault="00D110FD" w:rsidP="00D110FD">
      <w:pPr>
        <w:spacing w:after="0" w:line="240" w:lineRule="auto"/>
        <w:jc w:val="center"/>
        <w:rPr>
          <w:rFonts w:cs="Times New Roman"/>
          <w:b/>
          <w:sz w:val="24"/>
          <w:szCs w:val="24"/>
        </w:rPr>
      </w:pPr>
      <w:r w:rsidRPr="00736F6D">
        <w:rPr>
          <w:rFonts w:cs="Times New Roman"/>
          <w:b/>
          <w:sz w:val="24"/>
          <w:szCs w:val="24"/>
        </w:rPr>
        <w:t>2 класс (34 часа)</w:t>
      </w:r>
    </w:p>
    <w:p w14:paraId="4FA5BFCA" w14:textId="77777777" w:rsidR="00D110FD" w:rsidRPr="00736F6D" w:rsidRDefault="00D110FD" w:rsidP="00D110FD">
      <w:pPr>
        <w:spacing w:after="0" w:line="240" w:lineRule="auto"/>
        <w:jc w:val="both"/>
        <w:rPr>
          <w:rFonts w:cs="Times New Roman"/>
          <w:b/>
          <w:sz w:val="24"/>
          <w:szCs w:val="24"/>
        </w:rPr>
      </w:pPr>
      <w:r w:rsidRPr="00736F6D">
        <w:rPr>
          <w:rFonts w:cs="Times New Roman"/>
          <w:b/>
          <w:sz w:val="24"/>
          <w:szCs w:val="24"/>
        </w:rPr>
        <w:t xml:space="preserve">1. Простейшие геометрические фигуры </w:t>
      </w:r>
    </w:p>
    <w:p w14:paraId="24BB910F" w14:textId="77777777" w:rsidR="00D110FD" w:rsidRPr="00736F6D" w:rsidRDefault="00D110FD" w:rsidP="00D110FD">
      <w:pPr>
        <w:spacing w:after="0" w:line="240" w:lineRule="auto"/>
        <w:ind w:firstLine="708"/>
        <w:jc w:val="both"/>
        <w:rPr>
          <w:rFonts w:cs="Times New Roman"/>
          <w:sz w:val="24"/>
          <w:szCs w:val="24"/>
        </w:rPr>
      </w:pPr>
      <w:r w:rsidRPr="00736F6D">
        <w:rPr>
          <w:rFonts w:cs="Times New Roman"/>
          <w:sz w:val="24"/>
          <w:szCs w:val="24"/>
        </w:rPr>
        <w:t>Представление о геометрической фигуре угол. Угольник. Построение прямоугольного угла на нелинованной бумаге. Получение моделей простейших геометрических фигур путем перегибания листа бумаги неправильной формы. Вычерчивание прямоугольника, квадрата на клетчатой бумаге. Построение прямоугольника на нелинованной бумаге по кромке листа бумаги, картона. Получение квадрата из бумаги прямоугольной формы. Деление прямоугольника (квадрата) с помощью линейки и угольника на другие геометрические фигуры меньших размеров (прямоугольники, квадраты, треугольники) Деление квадрата на прямоугольники, квадраты, треугольники. Вырезание из бумаги и картона полученных фигур. Построение прямоугольника (квадрата) из простейших геометрических фигур.</w:t>
      </w:r>
    </w:p>
    <w:p w14:paraId="4AB8BCC6" w14:textId="77777777" w:rsidR="00D110FD" w:rsidRPr="00736F6D" w:rsidRDefault="00D110FD" w:rsidP="00D110FD">
      <w:pPr>
        <w:spacing w:after="0" w:line="240" w:lineRule="auto"/>
        <w:jc w:val="both"/>
        <w:rPr>
          <w:rFonts w:cs="Times New Roman"/>
          <w:sz w:val="24"/>
          <w:szCs w:val="24"/>
        </w:rPr>
      </w:pPr>
      <w:r w:rsidRPr="00736F6D">
        <w:rPr>
          <w:rFonts w:cs="Times New Roman"/>
          <w:sz w:val="24"/>
          <w:szCs w:val="24"/>
        </w:rPr>
        <w:t>Конструирование фигур, объектов, сюжетов из отрезков, из отрезков и геометрических фигур, из геометрических фигур (космические объекты).</w:t>
      </w:r>
    </w:p>
    <w:p w14:paraId="2C2EC6FB" w14:textId="77777777" w:rsidR="00D110FD" w:rsidRPr="00736F6D" w:rsidRDefault="00D110FD" w:rsidP="00D110FD">
      <w:pPr>
        <w:spacing w:after="0" w:line="240" w:lineRule="auto"/>
        <w:jc w:val="both"/>
        <w:rPr>
          <w:rFonts w:cs="Times New Roman"/>
          <w:sz w:val="24"/>
          <w:szCs w:val="24"/>
        </w:rPr>
      </w:pPr>
      <w:r w:rsidRPr="00736F6D">
        <w:rPr>
          <w:rFonts w:cs="Times New Roman"/>
          <w:sz w:val="24"/>
          <w:szCs w:val="24"/>
        </w:rPr>
        <w:t xml:space="preserve">Построение бордюров из прямоугольников, квадратов, отрезков по заданным условиям, по замыслу учащихся (панно, аппликации). </w:t>
      </w:r>
    </w:p>
    <w:p w14:paraId="199456DD" w14:textId="77777777" w:rsidR="00D110FD" w:rsidRPr="00736F6D" w:rsidRDefault="00D110FD" w:rsidP="00D110FD">
      <w:pPr>
        <w:spacing w:after="0" w:line="240" w:lineRule="auto"/>
        <w:jc w:val="both"/>
        <w:rPr>
          <w:rFonts w:cs="Times New Roman"/>
          <w:b/>
          <w:sz w:val="24"/>
          <w:szCs w:val="24"/>
        </w:rPr>
      </w:pPr>
      <w:r w:rsidRPr="00736F6D">
        <w:rPr>
          <w:rFonts w:cs="Times New Roman"/>
          <w:b/>
          <w:sz w:val="24"/>
          <w:szCs w:val="24"/>
        </w:rPr>
        <w:t xml:space="preserve">2. Окружность. Круг. </w:t>
      </w:r>
    </w:p>
    <w:p w14:paraId="6AD5214B" w14:textId="77777777" w:rsidR="00D110FD" w:rsidRPr="00736F6D" w:rsidRDefault="00D110FD" w:rsidP="00D110FD">
      <w:pPr>
        <w:spacing w:after="0" w:line="240" w:lineRule="auto"/>
        <w:jc w:val="both"/>
        <w:rPr>
          <w:rFonts w:cs="Times New Roman"/>
          <w:sz w:val="24"/>
          <w:szCs w:val="24"/>
        </w:rPr>
      </w:pPr>
      <w:r w:rsidRPr="00736F6D">
        <w:rPr>
          <w:rFonts w:cs="Times New Roman"/>
          <w:b/>
          <w:sz w:val="24"/>
          <w:szCs w:val="24"/>
        </w:rPr>
        <w:t xml:space="preserve">   </w:t>
      </w:r>
      <w:r w:rsidRPr="00736F6D">
        <w:rPr>
          <w:rFonts w:cs="Times New Roman"/>
          <w:b/>
          <w:sz w:val="24"/>
          <w:szCs w:val="24"/>
        </w:rPr>
        <w:tab/>
      </w:r>
      <w:r w:rsidRPr="00736F6D">
        <w:rPr>
          <w:rFonts w:cs="Times New Roman"/>
          <w:sz w:val="24"/>
          <w:szCs w:val="24"/>
        </w:rPr>
        <w:t xml:space="preserve">Замкнутая кривая линия. Окружность и овал. Сходство и различие. </w:t>
      </w:r>
    </w:p>
    <w:p w14:paraId="0D6B1F41" w14:textId="77777777" w:rsidR="00D110FD" w:rsidRPr="00736F6D" w:rsidRDefault="00D110FD" w:rsidP="00D110FD">
      <w:pPr>
        <w:spacing w:after="0" w:line="240" w:lineRule="auto"/>
        <w:jc w:val="both"/>
        <w:rPr>
          <w:rFonts w:cs="Times New Roman"/>
          <w:sz w:val="24"/>
          <w:szCs w:val="24"/>
        </w:rPr>
      </w:pPr>
      <w:r w:rsidRPr="00736F6D">
        <w:rPr>
          <w:rFonts w:cs="Times New Roman"/>
          <w:sz w:val="24"/>
          <w:szCs w:val="24"/>
        </w:rPr>
        <w:t>Центр окружности, радиус, диаметр. Изображение окружности с помощью циркуля. Концентрические окружности. Вычерчивание «розеток». Изготовление модели окружности из проволоки, ниток. Взаимное расположение окружностей. Вписанные и описанные окружности.</w:t>
      </w:r>
    </w:p>
    <w:p w14:paraId="619AAE65" w14:textId="77777777" w:rsidR="00D110FD" w:rsidRPr="00736F6D" w:rsidRDefault="00D110FD" w:rsidP="00D110FD">
      <w:pPr>
        <w:spacing w:after="0" w:line="240" w:lineRule="auto"/>
        <w:ind w:firstLine="708"/>
        <w:jc w:val="both"/>
        <w:rPr>
          <w:rFonts w:cs="Times New Roman"/>
          <w:sz w:val="24"/>
          <w:szCs w:val="24"/>
        </w:rPr>
      </w:pPr>
      <w:r w:rsidRPr="00736F6D">
        <w:rPr>
          <w:rFonts w:cs="Times New Roman"/>
          <w:sz w:val="24"/>
          <w:szCs w:val="24"/>
        </w:rPr>
        <w:t xml:space="preserve">Круг. Изготовление модели круга из бумаги. Сходство и различие между кругом и окружностью. Деление круга на части. Сектор. Сегмент. </w:t>
      </w:r>
    </w:p>
    <w:p w14:paraId="062131DC" w14:textId="77777777" w:rsidR="00D110FD" w:rsidRPr="00736F6D" w:rsidRDefault="00D110FD" w:rsidP="00D110FD">
      <w:pPr>
        <w:spacing w:after="0" w:line="240" w:lineRule="auto"/>
        <w:jc w:val="both"/>
        <w:rPr>
          <w:rFonts w:cs="Times New Roman"/>
          <w:sz w:val="24"/>
          <w:szCs w:val="24"/>
        </w:rPr>
      </w:pPr>
      <w:r w:rsidRPr="00736F6D">
        <w:rPr>
          <w:rFonts w:cs="Times New Roman"/>
          <w:sz w:val="24"/>
          <w:szCs w:val="24"/>
        </w:rPr>
        <w:t>Изготовление плоскостных сюжетных картин по заданной теме (Звёзды, в гости ждите нас!) с использованием кругов, овалов, их элементов. Изготовление предметов технической направленности (трактор, экскаватор, автомобиль, ракета, самолет) в виде аппликаций из моделей изученных геометрических фигур.</w:t>
      </w:r>
    </w:p>
    <w:p w14:paraId="42827E3E" w14:textId="77777777" w:rsidR="00D110FD" w:rsidRPr="00736F6D" w:rsidRDefault="00D110FD" w:rsidP="00D110FD">
      <w:pPr>
        <w:spacing w:after="0" w:line="240" w:lineRule="auto"/>
        <w:jc w:val="both"/>
        <w:rPr>
          <w:rFonts w:cs="Times New Roman"/>
          <w:sz w:val="24"/>
          <w:szCs w:val="24"/>
        </w:rPr>
      </w:pPr>
      <w:r w:rsidRPr="00736F6D">
        <w:rPr>
          <w:rFonts w:cs="Times New Roman"/>
          <w:sz w:val="24"/>
          <w:szCs w:val="24"/>
        </w:rPr>
        <w:t>Графическое изображение на бумаге изготавливаемых изделий. Знакомство со схематическим чертежом, техническим рисунком, их чтение и конструирование изделий по ним, применяя творческий подход и фантазию.</w:t>
      </w:r>
    </w:p>
    <w:p w14:paraId="2331E8A4" w14:textId="77777777" w:rsidR="00D110FD" w:rsidRPr="00736F6D" w:rsidRDefault="00D110FD" w:rsidP="00D110FD">
      <w:pPr>
        <w:spacing w:after="0" w:line="240" w:lineRule="auto"/>
        <w:jc w:val="both"/>
        <w:rPr>
          <w:rFonts w:cs="Times New Roman"/>
          <w:b/>
          <w:sz w:val="24"/>
          <w:szCs w:val="24"/>
        </w:rPr>
      </w:pPr>
      <w:r w:rsidRPr="00736F6D">
        <w:rPr>
          <w:rFonts w:cs="Times New Roman"/>
          <w:b/>
          <w:sz w:val="24"/>
          <w:szCs w:val="24"/>
        </w:rPr>
        <w:t xml:space="preserve">3. Конструктор и техническое моделирование. </w:t>
      </w:r>
    </w:p>
    <w:p w14:paraId="4CB6A66E" w14:textId="77777777" w:rsidR="00D110FD" w:rsidRPr="00736F6D" w:rsidRDefault="00D110FD" w:rsidP="00D110FD">
      <w:pPr>
        <w:spacing w:after="0" w:line="240" w:lineRule="auto"/>
        <w:ind w:firstLine="708"/>
        <w:jc w:val="both"/>
        <w:rPr>
          <w:rFonts w:cs="Times New Roman"/>
          <w:sz w:val="24"/>
          <w:szCs w:val="24"/>
        </w:rPr>
      </w:pPr>
      <w:r w:rsidRPr="00736F6D">
        <w:rPr>
          <w:rFonts w:cs="Times New Roman"/>
          <w:sz w:val="24"/>
          <w:szCs w:val="24"/>
        </w:rPr>
        <w:t xml:space="preserve">Конструктор и его виды. Назначение. Знакомство с деталями конструктора, монтажными инструментами. Приёмы работы с конструктором. Правила техники безопасности и личной гигиены при работе с конструктором и монтажными инструментами. Изучение правил. Организация рабочего места. Виды соединения деталей в конструкторе: обычное, шарнирное, жесткое, внахлестку. Подвижные и неподвижные механизмы. </w:t>
      </w:r>
    </w:p>
    <w:p w14:paraId="161BB569" w14:textId="77777777" w:rsidR="00D110FD" w:rsidRPr="00736F6D" w:rsidRDefault="00D110FD" w:rsidP="00D110FD">
      <w:pPr>
        <w:spacing w:after="0" w:line="240" w:lineRule="auto"/>
        <w:jc w:val="both"/>
        <w:rPr>
          <w:rFonts w:cs="Times New Roman"/>
          <w:b/>
          <w:sz w:val="24"/>
          <w:szCs w:val="24"/>
        </w:rPr>
      </w:pPr>
      <w:r w:rsidRPr="00736F6D">
        <w:rPr>
          <w:rFonts w:cs="Times New Roman"/>
          <w:b/>
          <w:sz w:val="24"/>
          <w:szCs w:val="24"/>
        </w:rPr>
        <w:t xml:space="preserve">4. Систематизация и обобщение знаний. </w:t>
      </w:r>
    </w:p>
    <w:p w14:paraId="400B42C1" w14:textId="77777777" w:rsidR="00D110FD" w:rsidRPr="008C0249" w:rsidRDefault="00D110FD" w:rsidP="00D110FD">
      <w:pPr>
        <w:spacing w:after="0" w:line="240" w:lineRule="auto"/>
        <w:ind w:firstLine="708"/>
        <w:jc w:val="both"/>
        <w:rPr>
          <w:rStyle w:val="a4"/>
          <w:rFonts w:cs="Times New Roman"/>
          <w:b w:val="0"/>
          <w:bCs w:val="0"/>
          <w:sz w:val="24"/>
          <w:szCs w:val="24"/>
        </w:rPr>
      </w:pPr>
      <w:r w:rsidRPr="00736F6D">
        <w:rPr>
          <w:rFonts w:cs="Times New Roman"/>
          <w:sz w:val="24"/>
          <w:szCs w:val="24"/>
        </w:rPr>
        <w:t xml:space="preserve">Подведение итогов по изучению теоретического материала. Выставка практических работ учащихся. </w:t>
      </w:r>
    </w:p>
    <w:p w14:paraId="0B0CB624" w14:textId="77777777" w:rsidR="00D110FD" w:rsidRDefault="00D110FD" w:rsidP="00D110FD">
      <w:pPr>
        <w:spacing w:line="2" w:lineRule="exact"/>
        <w:rPr>
          <w:sz w:val="20"/>
          <w:szCs w:val="20"/>
        </w:rPr>
      </w:pPr>
    </w:p>
    <w:p w14:paraId="01B43642" w14:textId="77777777" w:rsidR="00D110FD" w:rsidRPr="008C0249" w:rsidRDefault="00D110FD" w:rsidP="00D110FD">
      <w:pPr>
        <w:spacing w:after="0" w:line="240" w:lineRule="auto"/>
        <w:rPr>
          <w:rFonts w:eastAsia="Times New Roman" w:cs="Times New Roman"/>
          <w:b/>
          <w:bCs/>
          <w:sz w:val="24"/>
          <w:szCs w:val="24"/>
        </w:rPr>
      </w:pPr>
      <w:r>
        <w:rPr>
          <w:rFonts w:eastAsia="Times New Roman" w:cs="Times New Roman"/>
          <w:b/>
          <w:bCs/>
          <w:sz w:val="24"/>
          <w:szCs w:val="24"/>
        </w:rPr>
        <w:t>Формы и методы работы.</w:t>
      </w:r>
    </w:p>
    <w:p w14:paraId="799237C6" w14:textId="77777777" w:rsidR="00D110FD" w:rsidRPr="00B11BEA" w:rsidRDefault="00D110FD" w:rsidP="00D110FD">
      <w:pPr>
        <w:numPr>
          <w:ilvl w:val="0"/>
          <w:numId w:val="2"/>
        </w:numPr>
        <w:tabs>
          <w:tab w:val="left" w:pos="1420"/>
        </w:tabs>
        <w:spacing w:after="0" w:line="240" w:lineRule="auto"/>
        <w:ind w:left="1420" w:hanging="700"/>
        <w:rPr>
          <w:rFonts w:eastAsia="Times New Roman"/>
          <w:sz w:val="24"/>
          <w:szCs w:val="24"/>
        </w:rPr>
      </w:pPr>
      <w:r>
        <w:rPr>
          <w:rFonts w:eastAsia="Times New Roman" w:cs="Times New Roman"/>
          <w:sz w:val="24"/>
          <w:szCs w:val="24"/>
        </w:rPr>
        <w:t>Работа в парах.</w:t>
      </w:r>
    </w:p>
    <w:p w14:paraId="797290CD" w14:textId="77777777" w:rsidR="00D110FD" w:rsidRPr="00B11BEA" w:rsidRDefault="00D110FD" w:rsidP="00D110FD">
      <w:pPr>
        <w:numPr>
          <w:ilvl w:val="0"/>
          <w:numId w:val="2"/>
        </w:numPr>
        <w:tabs>
          <w:tab w:val="left" w:pos="1420"/>
        </w:tabs>
        <w:spacing w:after="0" w:line="240" w:lineRule="auto"/>
        <w:ind w:left="1420" w:hanging="700"/>
        <w:rPr>
          <w:rFonts w:eastAsia="Times New Roman"/>
          <w:sz w:val="24"/>
          <w:szCs w:val="24"/>
        </w:rPr>
      </w:pPr>
      <w:r>
        <w:rPr>
          <w:rFonts w:eastAsia="Times New Roman" w:cs="Times New Roman"/>
          <w:sz w:val="24"/>
          <w:szCs w:val="24"/>
        </w:rPr>
        <w:t>Групповые формы работы.</w:t>
      </w:r>
    </w:p>
    <w:p w14:paraId="3B2A1291" w14:textId="77777777" w:rsidR="00D110FD" w:rsidRPr="00B11BEA" w:rsidRDefault="00D110FD" w:rsidP="00D110FD">
      <w:pPr>
        <w:numPr>
          <w:ilvl w:val="0"/>
          <w:numId w:val="2"/>
        </w:numPr>
        <w:tabs>
          <w:tab w:val="left" w:pos="1420"/>
        </w:tabs>
        <w:spacing w:after="0" w:line="240" w:lineRule="auto"/>
        <w:ind w:left="1420" w:hanging="700"/>
        <w:rPr>
          <w:rFonts w:eastAsia="Times New Roman"/>
          <w:sz w:val="24"/>
          <w:szCs w:val="24"/>
        </w:rPr>
      </w:pPr>
      <w:r>
        <w:rPr>
          <w:rFonts w:eastAsia="Times New Roman" w:cs="Times New Roman"/>
          <w:sz w:val="24"/>
          <w:szCs w:val="24"/>
        </w:rPr>
        <w:t>Индивидуальная работа.</w:t>
      </w:r>
    </w:p>
    <w:p w14:paraId="58171586" w14:textId="77777777" w:rsidR="00D110FD" w:rsidRPr="00B11BEA" w:rsidRDefault="00D110FD" w:rsidP="00D110FD">
      <w:pPr>
        <w:numPr>
          <w:ilvl w:val="0"/>
          <w:numId w:val="2"/>
        </w:numPr>
        <w:tabs>
          <w:tab w:val="left" w:pos="1420"/>
        </w:tabs>
        <w:spacing w:after="0" w:line="240" w:lineRule="auto"/>
        <w:ind w:left="1420" w:hanging="700"/>
        <w:rPr>
          <w:rFonts w:eastAsia="Times New Roman"/>
          <w:sz w:val="24"/>
          <w:szCs w:val="24"/>
        </w:rPr>
      </w:pPr>
      <w:r>
        <w:rPr>
          <w:rFonts w:eastAsia="Times New Roman" w:cs="Times New Roman"/>
          <w:sz w:val="24"/>
          <w:szCs w:val="24"/>
        </w:rPr>
        <w:t>Самооценка и самоконтроль.</w:t>
      </w:r>
    </w:p>
    <w:p w14:paraId="08A18F26" w14:textId="77777777" w:rsidR="00D110FD" w:rsidRDefault="00D110FD" w:rsidP="00D110FD">
      <w:pPr>
        <w:numPr>
          <w:ilvl w:val="0"/>
          <w:numId w:val="2"/>
        </w:numPr>
        <w:tabs>
          <w:tab w:val="left" w:pos="1420"/>
        </w:tabs>
        <w:spacing w:after="0" w:line="240" w:lineRule="auto"/>
        <w:ind w:left="1420" w:hanging="700"/>
        <w:rPr>
          <w:rFonts w:eastAsia="Times New Roman"/>
          <w:sz w:val="24"/>
          <w:szCs w:val="24"/>
        </w:rPr>
      </w:pPr>
      <w:r>
        <w:rPr>
          <w:rFonts w:eastAsia="Times New Roman" w:cs="Times New Roman"/>
          <w:sz w:val="24"/>
          <w:szCs w:val="24"/>
        </w:rPr>
        <w:t>Взаимооценка и взаимоконтроль.</w:t>
      </w:r>
    </w:p>
    <w:p w14:paraId="38FD53A3" w14:textId="77777777" w:rsidR="00D110FD" w:rsidRDefault="00D110FD" w:rsidP="00D110FD">
      <w:pPr>
        <w:spacing w:after="0" w:line="240" w:lineRule="auto"/>
        <w:rPr>
          <w:rFonts w:eastAsia="Times New Roman"/>
          <w:sz w:val="24"/>
          <w:szCs w:val="24"/>
        </w:rPr>
      </w:pPr>
    </w:p>
    <w:p w14:paraId="697E5BD8" w14:textId="77777777" w:rsidR="00D110FD" w:rsidRDefault="00D110FD" w:rsidP="00D110FD">
      <w:pPr>
        <w:spacing w:after="0" w:line="240" w:lineRule="auto"/>
        <w:rPr>
          <w:rFonts w:eastAsia="Times New Roman"/>
          <w:sz w:val="24"/>
          <w:szCs w:val="24"/>
        </w:rPr>
      </w:pPr>
      <w:r>
        <w:rPr>
          <w:rFonts w:eastAsia="Times New Roman" w:cs="Times New Roman"/>
          <w:b/>
          <w:bCs/>
          <w:sz w:val="24"/>
          <w:szCs w:val="24"/>
        </w:rPr>
        <w:t>Формы организации деятельности:</w:t>
      </w:r>
    </w:p>
    <w:p w14:paraId="2F96602F" w14:textId="77777777" w:rsidR="00D110FD" w:rsidRDefault="00D110FD" w:rsidP="00D110FD">
      <w:pPr>
        <w:numPr>
          <w:ilvl w:val="0"/>
          <w:numId w:val="3"/>
        </w:numPr>
        <w:tabs>
          <w:tab w:val="left" w:pos="1420"/>
        </w:tabs>
        <w:spacing w:after="0" w:line="240" w:lineRule="auto"/>
        <w:ind w:left="1420" w:hanging="700"/>
        <w:rPr>
          <w:rFonts w:eastAsia="Times New Roman"/>
          <w:sz w:val="24"/>
          <w:szCs w:val="24"/>
        </w:rPr>
      </w:pPr>
      <w:r>
        <w:rPr>
          <w:rFonts w:eastAsia="Times New Roman" w:cs="Times New Roman"/>
          <w:sz w:val="24"/>
          <w:szCs w:val="24"/>
        </w:rPr>
        <w:t>Конкурс.</w:t>
      </w:r>
    </w:p>
    <w:p w14:paraId="36F4C870" w14:textId="77777777" w:rsidR="00D110FD" w:rsidRPr="00B11BEA" w:rsidRDefault="00D110FD" w:rsidP="00D110FD">
      <w:pPr>
        <w:numPr>
          <w:ilvl w:val="0"/>
          <w:numId w:val="3"/>
        </w:numPr>
        <w:tabs>
          <w:tab w:val="left" w:pos="1420"/>
        </w:tabs>
        <w:spacing w:after="0" w:line="240" w:lineRule="auto"/>
        <w:ind w:left="1420" w:hanging="700"/>
        <w:rPr>
          <w:rFonts w:eastAsia="Times New Roman"/>
          <w:sz w:val="24"/>
          <w:szCs w:val="24"/>
        </w:rPr>
      </w:pPr>
      <w:r>
        <w:rPr>
          <w:rFonts w:eastAsia="Times New Roman" w:cs="Times New Roman"/>
          <w:sz w:val="24"/>
          <w:szCs w:val="24"/>
        </w:rPr>
        <w:t>Игра.</w:t>
      </w:r>
    </w:p>
    <w:p w14:paraId="67BA3099" w14:textId="577C121E" w:rsidR="00D110FD" w:rsidRPr="00AF1FBF" w:rsidRDefault="00D110FD" w:rsidP="00D110FD">
      <w:pPr>
        <w:numPr>
          <w:ilvl w:val="0"/>
          <w:numId w:val="3"/>
        </w:numPr>
        <w:tabs>
          <w:tab w:val="left" w:pos="1420"/>
        </w:tabs>
        <w:spacing w:after="0" w:line="240" w:lineRule="auto"/>
        <w:ind w:left="1420" w:hanging="700"/>
        <w:rPr>
          <w:rFonts w:eastAsia="Times New Roman"/>
          <w:sz w:val="24"/>
          <w:szCs w:val="24"/>
        </w:rPr>
      </w:pPr>
      <w:r>
        <w:rPr>
          <w:rFonts w:eastAsia="Times New Roman" w:cs="Times New Roman"/>
          <w:sz w:val="24"/>
          <w:szCs w:val="24"/>
        </w:rPr>
        <w:t>Путешествие.</w:t>
      </w:r>
    </w:p>
    <w:p w14:paraId="4DCFE403" w14:textId="3B6B1C22" w:rsidR="00AF1FBF" w:rsidRDefault="00AF1FBF" w:rsidP="00AF1FBF">
      <w:pPr>
        <w:tabs>
          <w:tab w:val="left" w:pos="1420"/>
        </w:tabs>
        <w:spacing w:after="0" w:line="240" w:lineRule="auto"/>
        <w:rPr>
          <w:rFonts w:eastAsia="Times New Roman" w:cs="Times New Roman"/>
          <w:sz w:val="24"/>
          <w:szCs w:val="24"/>
        </w:rPr>
      </w:pPr>
    </w:p>
    <w:p w14:paraId="1723246A" w14:textId="77777777" w:rsidR="00AF1FBF" w:rsidRPr="008C0249" w:rsidRDefault="00AF1FBF" w:rsidP="00AF1FBF">
      <w:pPr>
        <w:tabs>
          <w:tab w:val="left" w:pos="1420"/>
        </w:tabs>
        <w:spacing w:after="0" w:line="240" w:lineRule="auto"/>
        <w:rPr>
          <w:rFonts w:eastAsia="Times New Roman"/>
          <w:sz w:val="24"/>
          <w:szCs w:val="24"/>
        </w:rPr>
      </w:pPr>
    </w:p>
    <w:p w14:paraId="36602B40" w14:textId="77777777" w:rsidR="00D110FD" w:rsidRDefault="00D110FD" w:rsidP="00D110FD">
      <w:pPr>
        <w:spacing w:after="0" w:line="240" w:lineRule="auto"/>
        <w:rPr>
          <w:rFonts w:eastAsia="Times New Roman"/>
          <w:b/>
          <w:sz w:val="24"/>
          <w:szCs w:val="24"/>
        </w:rPr>
      </w:pPr>
    </w:p>
    <w:p w14:paraId="3A38A4BD" w14:textId="77777777" w:rsidR="00AF1FBF" w:rsidRDefault="00AF1FBF" w:rsidP="00D110FD">
      <w:pPr>
        <w:spacing w:after="0" w:line="240" w:lineRule="auto"/>
        <w:jc w:val="center"/>
        <w:rPr>
          <w:rFonts w:eastAsia="Times New Roman"/>
          <w:b/>
          <w:sz w:val="24"/>
          <w:szCs w:val="24"/>
        </w:rPr>
        <w:sectPr w:rsidR="00AF1FBF" w:rsidSect="00D110FD">
          <w:pgSz w:w="11910" w:h="16840"/>
          <w:pgMar w:top="851" w:right="709" w:bottom="680" w:left="1276" w:header="720" w:footer="720" w:gutter="0"/>
          <w:cols w:space="720"/>
          <w:docGrid w:linePitch="381"/>
        </w:sectPr>
      </w:pPr>
    </w:p>
    <w:p w14:paraId="2268127D" w14:textId="77777777" w:rsidR="00D110FD" w:rsidRDefault="00D110FD" w:rsidP="00D110FD">
      <w:pPr>
        <w:spacing w:after="0" w:line="240" w:lineRule="auto"/>
        <w:jc w:val="center"/>
        <w:rPr>
          <w:rFonts w:eastAsia="Times New Roman"/>
          <w:b/>
          <w:sz w:val="24"/>
          <w:szCs w:val="24"/>
        </w:rPr>
      </w:pPr>
      <w:r>
        <w:rPr>
          <w:rFonts w:eastAsia="Times New Roman"/>
          <w:b/>
          <w:sz w:val="24"/>
          <w:szCs w:val="24"/>
        </w:rPr>
        <w:lastRenderedPageBreak/>
        <w:t>Календарно-тематическое планирование учебного курса</w:t>
      </w:r>
    </w:p>
    <w:p w14:paraId="0D9A0FE4" w14:textId="77777777" w:rsidR="00D110FD" w:rsidRDefault="00D110FD" w:rsidP="00D110FD">
      <w:pPr>
        <w:spacing w:after="0" w:line="240" w:lineRule="auto"/>
        <w:jc w:val="center"/>
        <w:rPr>
          <w:rFonts w:eastAsia="Times New Roman"/>
          <w:b/>
          <w:sz w:val="24"/>
          <w:szCs w:val="24"/>
        </w:rPr>
      </w:pPr>
      <w:r>
        <w:rPr>
          <w:rFonts w:eastAsia="Times New Roman"/>
          <w:b/>
          <w:sz w:val="24"/>
          <w:szCs w:val="24"/>
        </w:rPr>
        <w:t>2 класс – 34 часа (1 час в неделю)</w:t>
      </w:r>
    </w:p>
    <w:p w14:paraId="6A60666E" w14:textId="77777777" w:rsidR="00D110FD" w:rsidRDefault="00D110FD" w:rsidP="00D110FD">
      <w:pPr>
        <w:spacing w:after="0" w:line="240" w:lineRule="auto"/>
        <w:rPr>
          <w:rFonts w:eastAsia="Times New Roman"/>
          <w:b/>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348"/>
        <w:gridCol w:w="2126"/>
      </w:tblGrid>
      <w:tr w:rsidR="00D110FD" w:rsidRPr="001F3EC3" w14:paraId="4BAEE44A" w14:textId="77777777" w:rsidTr="008D48BE">
        <w:tc>
          <w:tcPr>
            <w:tcW w:w="1134" w:type="dxa"/>
            <w:tcBorders>
              <w:top w:val="single" w:sz="4" w:space="0" w:color="auto"/>
              <w:left w:val="single" w:sz="4" w:space="0" w:color="auto"/>
              <w:bottom w:val="single" w:sz="4" w:space="0" w:color="auto"/>
              <w:right w:val="single" w:sz="4" w:space="0" w:color="auto"/>
            </w:tcBorders>
            <w:hideMark/>
          </w:tcPr>
          <w:p w14:paraId="0F468A8B" w14:textId="77777777" w:rsidR="00D110FD" w:rsidRPr="00B575D3" w:rsidRDefault="00D110FD" w:rsidP="008D48BE">
            <w:pPr>
              <w:spacing w:after="0" w:line="240" w:lineRule="auto"/>
              <w:jc w:val="center"/>
              <w:rPr>
                <w:rFonts w:eastAsia="Calibri" w:cs="Times New Roman"/>
                <w:b/>
                <w:sz w:val="24"/>
                <w:szCs w:val="24"/>
              </w:rPr>
            </w:pPr>
            <w:r w:rsidRPr="00B575D3">
              <w:rPr>
                <w:rFonts w:eastAsia="Calibri" w:cs="Times New Roman"/>
                <w:b/>
                <w:sz w:val="24"/>
                <w:szCs w:val="24"/>
              </w:rPr>
              <w:t>№</w:t>
            </w:r>
          </w:p>
          <w:p w14:paraId="203D9E49" w14:textId="77777777" w:rsidR="00D110FD" w:rsidRPr="00B575D3" w:rsidRDefault="00D110FD" w:rsidP="008D48BE">
            <w:pPr>
              <w:spacing w:after="0" w:line="240" w:lineRule="auto"/>
              <w:jc w:val="center"/>
              <w:rPr>
                <w:rFonts w:eastAsia="Calibri"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6EE1B4D" w14:textId="77777777" w:rsidR="00D110FD" w:rsidRPr="00B575D3" w:rsidRDefault="00D110FD" w:rsidP="008D48BE">
            <w:pPr>
              <w:spacing w:after="0" w:line="240" w:lineRule="auto"/>
              <w:rPr>
                <w:rFonts w:eastAsia="Calibri" w:cs="Times New Roman"/>
                <w:b/>
                <w:sz w:val="24"/>
                <w:szCs w:val="24"/>
              </w:rPr>
            </w:pPr>
            <w:r w:rsidRPr="00B575D3">
              <w:rPr>
                <w:rFonts w:eastAsia="Calibri" w:cs="Times New Roman"/>
                <w:b/>
                <w:sz w:val="24"/>
                <w:szCs w:val="24"/>
              </w:rPr>
              <w:t>Дата</w:t>
            </w:r>
          </w:p>
        </w:tc>
        <w:tc>
          <w:tcPr>
            <w:tcW w:w="10348" w:type="dxa"/>
            <w:tcBorders>
              <w:top w:val="single" w:sz="4" w:space="0" w:color="auto"/>
              <w:left w:val="single" w:sz="4" w:space="0" w:color="auto"/>
              <w:bottom w:val="single" w:sz="4" w:space="0" w:color="auto"/>
              <w:right w:val="single" w:sz="4" w:space="0" w:color="auto"/>
            </w:tcBorders>
            <w:hideMark/>
          </w:tcPr>
          <w:p w14:paraId="279A4F70" w14:textId="77777777" w:rsidR="00D110FD" w:rsidRPr="00B575D3" w:rsidRDefault="00D110FD" w:rsidP="008D48BE">
            <w:pPr>
              <w:spacing w:after="0" w:line="240" w:lineRule="auto"/>
              <w:jc w:val="center"/>
              <w:rPr>
                <w:rFonts w:eastAsia="Calibri" w:cs="Times New Roman"/>
                <w:b/>
                <w:sz w:val="24"/>
                <w:szCs w:val="24"/>
              </w:rPr>
            </w:pPr>
            <w:r w:rsidRPr="00B575D3">
              <w:rPr>
                <w:rFonts w:eastAsia="Calibri" w:cs="Times New Roman"/>
                <w:b/>
                <w:sz w:val="24"/>
                <w:szCs w:val="24"/>
              </w:rPr>
              <w:t>Тема урока</w:t>
            </w:r>
          </w:p>
        </w:tc>
        <w:tc>
          <w:tcPr>
            <w:tcW w:w="2126" w:type="dxa"/>
            <w:tcBorders>
              <w:top w:val="single" w:sz="4" w:space="0" w:color="auto"/>
              <w:left w:val="single" w:sz="4" w:space="0" w:color="auto"/>
              <w:bottom w:val="single" w:sz="4" w:space="0" w:color="auto"/>
              <w:right w:val="single" w:sz="4" w:space="0" w:color="auto"/>
            </w:tcBorders>
          </w:tcPr>
          <w:p w14:paraId="65E635E8" w14:textId="77777777" w:rsidR="00D110FD" w:rsidRPr="00B575D3" w:rsidRDefault="00D110FD" w:rsidP="008D48BE">
            <w:pPr>
              <w:spacing w:after="0" w:line="240" w:lineRule="auto"/>
              <w:jc w:val="center"/>
              <w:rPr>
                <w:rFonts w:eastAsia="Calibri" w:cs="Times New Roman"/>
                <w:b/>
                <w:sz w:val="24"/>
                <w:szCs w:val="24"/>
              </w:rPr>
            </w:pPr>
            <w:r>
              <w:rPr>
                <w:b/>
                <w:sz w:val="24"/>
                <w:szCs w:val="24"/>
              </w:rPr>
              <w:t>Стр. тетради</w:t>
            </w:r>
          </w:p>
        </w:tc>
      </w:tr>
      <w:tr w:rsidR="00D110FD" w:rsidRPr="001F3EC3" w14:paraId="63BD513F" w14:textId="77777777" w:rsidTr="008D48BE">
        <w:tc>
          <w:tcPr>
            <w:tcW w:w="1134" w:type="dxa"/>
            <w:tcBorders>
              <w:top w:val="single" w:sz="4" w:space="0" w:color="auto"/>
              <w:left w:val="single" w:sz="4" w:space="0" w:color="auto"/>
              <w:bottom w:val="single" w:sz="4" w:space="0" w:color="auto"/>
              <w:right w:val="single" w:sz="4" w:space="0" w:color="auto"/>
            </w:tcBorders>
          </w:tcPr>
          <w:p w14:paraId="0F78D103" w14:textId="77777777" w:rsidR="00D110FD" w:rsidRPr="007F7E57"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28F729AC"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2D066D33"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Отрезок, угол, ломаная, прямоугольник, квадрат.</w:t>
            </w:r>
          </w:p>
        </w:tc>
        <w:tc>
          <w:tcPr>
            <w:tcW w:w="2126" w:type="dxa"/>
            <w:tcBorders>
              <w:top w:val="single" w:sz="4" w:space="0" w:color="auto"/>
              <w:left w:val="single" w:sz="4" w:space="0" w:color="auto"/>
              <w:bottom w:val="single" w:sz="4" w:space="0" w:color="auto"/>
              <w:right w:val="single" w:sz="4" w:space="0" w:color="auto"/>
            </w:tcBorders>
          </w:tcPr>
          <w:p w14:paraId="6A97FC77" w14:textId="77777777" w:rsidR="00D110FD" w:rsidRPr="007F7E57" w:rsidRDefault="00D110FD" w:rsidP="008D48BE">
            <w:pPr>
              <w:spacing w:after="0" w:line="240" w:lineRule="auto"/>
              <w:jc w:val="center"/>
              <w:rPr>
                <w:rFonts w:eastAsia="Calibri" w:cs="Times New Roman"/>
                <w:sz w:val="24"/>
                <w:szCs w:val="24"/>
              </w:rPr>
            </w:pPr>
          </w:p>
        </w:tc>
      </w:tr>
      <w:tr w:rsidR="00D110FD" w:rsidRPr="001F3EC3" w14:paraId="04F0EB01" w14:textId="77777777" w:rsidTr="008D48BE">
        <w:tc>
          <w:tcPr>
            <w:tcW w:w="1134" w:type="dxa"/>
            <w:tcBorders>
              <w:top w:val="single" w:sz="4" w:space="0" w:color="auto"/>
              <w:left w:val="single" w:sz="4" w:space="0" w:color="auto"/>
              <w:bottom w:val="single" w:sz="4" w:space="0" w:color="auto"/>
              <w:right w:val="single" w:sz="4" w:space="0" w:color="auto"/>
            </w:tcBorders>
          </w:tcPr>
          <w:p w14:paraId="70E2CCEE" w14:textId="77777777" w:rsidR="00D110FD" w:rsidRPr="007F7E57" w:rsidRDefault="00D110FD" w:rsidP="008D48BE">
            <w:pPr>
              <w:spacing w:after="0" w:line="240" w:lineRule="auto"/>
              <w:jc w:val="center"/>
              <w:rPr>
                <w:rFonts w:eastAsia="Calibri" w:cs="Times New Roman"/>
                <w:sz w:val="24"/>
                <w:szCs w:val="24"/>
              </w:rPr>
            </w:pPr>
            <w:r w:rsidRPr="007F7E57">
              <w:rPr>
                <w:rFonts w:eastAsia="Calibri"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47DCA7A5"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77182F0B" w14:textId="77777777" w:rsidR="00D110FD" w:rsidRDefault="00D110FD" w:rsidP="008D48BE">
            <w:pPr>
              <w:spacing w:after="0" w:line="240" w:lineRule="auto"/>
              <w:rPr>
                <w:rFonts w:eastAsia="Calibri" w:cs="Times New Roman"/>
                <w:sz w:val="24"/>
                <w:szCs w:val="24"/>
              </w:rPr>
            </w:pPr>
            <w:r w:rsidRPr="00B575D3">
              <w:rPr>
                <w:rFonts w:eastAsia="Calibri" w:cs="Times New Roman"/>
                <w:sz w:val="24"/>
                <w:szCs w:val="24"/>
              </w:rPr>
              <w:t xml:space="preserve">Изготовление изделий в технике </w:t>
            </w:r>
          </w:p>
          <w:p w14:paraId="75D1AB7C" w14:textId="77777777" w:rsidR="00D110FD" w:rsidRPr="00B575D3" w:rsidRDefault="00D110FD" w:rsidP="008D48BE">
            <w:pPr>
              <w:spacing w:after="0" w:line="240" w:lineRule="auto"/>
              <w:rPr>
                <w:rFonts w:eastAsia="Calibri" w:cs="Times New Roman"/>
                <w:sz w:val="24"/>
                <w:szCs w:val="24"/>
              </w:rPr>
            </w:pPr>
            <w:proofErr w:type="gramStart"/>
            <w:r w:rsidRPr="00B575D3">
              <w:rPr>
                <w:rFonts w:eastAsia="Calibri" w:cs="Times New Roman"/>
                <w:sz w:val="24"/>
                <w:szCs w:val="24"/>
              </w:rPr>
              <w:t>« Оригами</w:t>
            </w:r>
            <w:proofErr w:type="gramEnd"/>
            <w:r w:rsidRPr="00B575D3">
              <w:rPr>
                <w:rFonts w:eastAsia="Calibri" w:cs="Times New Roman"/>
                <w:sz w:val="24"/>
                <w:szCs w:val="24"/>
              </w:rPr>
              <w:t>» - « Воздушный змей»</w:t>
            </w:r>
          </w:p>
        </w:tc>
        <w:tc>
          <w:tcPr>
            <w:tcW w:w="2126" w:type="dxa"/>
            <w:tcBorders>
              <w:top w:val="single" w:sz="4" w:space="0" w:color="auto"/>
              <w:left w:val="single" w:sz="4" w:space="0" w:color="auto"/>
              <w:bottom w:val="single" w:sz="4" w:space="0" w:color="auto"/>
              <w:right w:val="single" w:sz="4" w:space="0" w:color="auto"/>
            </w:tcBorders>
          </w:tcPr>
          <w:p w14:paraId="07ACA2DF" w14:textId="77777777" w:rsidR="00D110FD" w:rsidRPr="007F7E57" w:rsidRDefault="00D110FD" w:rsidP="008D48BE">
            <w:pPr>
              <w:spacing w:after="0" w:line="240" w:lineRule="auto"/>
              <w:jc w:val="center"/>
              <w:rPr>
                <w:rFonts w:eastAsia="Calibri" w:cs="Times New Roman"/>
                <w:sz w:val="24"/>
                <w:szCs w:val="24"/>
              </w:rPr>
            </w:pPr>
          </w:p>
        </w:tc>
      </w:tr>
      <w:tr w:rsidR="00D110FD" w:rsidRPr="002D6723" w14:paraId="20FCC192" w14:textId="77777777" w:rsidTr="008D48BE">
        <w:tc>
          <w:tcPr>
            <w:tcW w:w="1134" w:type="dxa"/>
            <w:tcBorders>
              <w:top w:val="single" w:sz="4" w:space="0" w:color="auto"/>
              <w:left w:val="single" w:sz="4" w:space="0" w:color="auto"/>
              <w:bottom w:val="single" w:sz="4" w:space="0" w:color="auto"/>
              <w:right w:val="single" w:sz="4" w:space="0" w:color="auto"/>
            </w:tcBorders>
          </w:tcPr>
          <w:p w14:paraId="29743C5D"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6B3C7BB2"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0A62598C"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Треугольник. Соотношение длин сторон треугольника.</w:t>
            </w:r>
          </w:p>
        </w:tc>
        <w:tc>
          <w:tcPr>
            <w:tcW w:w="2126" w:type="dxa"/>
            <w:tcBorders>
              <w:top w:val="single" w:sz="4" w:space="0" w:color="auto"/>
              <w:left w:val="single" w:sz="4" w:space="0" w:color="auto"/>
              <w:bottom w:val="single" w:sz="4" w:space="0" w:color="auto"/>
              <w:right w:val="single" w:sz="4" w:space="0" w:color="auto"/>
            </w:tcBorders>
          </w:tcPr>
          <w:p w14:paraId="7A120953" w14:textId="77777777" w:rsidR="00D110FD" w:rsidRPr="00B575D3" w:rsidRDefault="00D110FD" w:rsidP="008D48BE">
            <w:pPr>
              <w:spacing w:after="0" w:line="240" w:lineRule="auto"/>
              <w:jc w:val="center"/>
              <w:rPr>
                <w:rFonts w:eastAsia="Calibri" w:cs="Times New Roman"/>
                <w:sz w:val="24"/>
                <w:szCs w:val="24"/>
              </w:rPr>
            </w:pPr>
          </w:p>
        </w:tc>
      </w:tr>
      <w:tr w:rsidR="00D110FD" w:rsidRPr="002D6723" w14:paraId="01B6F6BE" w14:textId="77777777" w:rsidTr="008D48BE">
        <w:tc>
          <w:tcPr>
            <w:tcW w:w="1134" w:type="dxa"/>
            <w:tcBorders>
              <w:top w:val="single" w:sz="4" w:space="0" w:color="auto"/>
              <w:left w:val="single" w:sz="4" w:space="0" w:color="auto"/>
              <w:bottom w:val="single" w:sz="4" w:space="0" w:color="auto"/>
              <w:right w:val="single" w:sz="4" w:space="0" w:color="auto"/>
            </w:tcBorders>
          </w:tcPr>
          <w:p w14:paraId="1B9AC0CD" w14:textId="77777777" w:rsidR="00D110FD" w:rsidRPr="00B575D3" w:rsidRDefault="00D110FD" w:rsidP="008D48BE">
            <w:pPr>
              <w:spacing w:after="0" w:line="240" w:lineRule="auto"/>
              <w:jc w:val="center"/>
              <w:rPr>
                <w:rFonts w:eastAsia="Calibri" w:cs="Times New Roman"/>
                <w:sz w:val="24"/>
                <w:szCs w:val="24"/>
                <w:lang w:val="en-US"/>
              </w:rPr>
            </w:pPr>
            <w:r w:rsidRPr="00B575D3">
              <w:rPr>
                <w:rFonts w:eastAsia="Calibri" w:cs="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tcPr>
          <w:p w14:paraId="1AE34C3F"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1CF0C336"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Прямоугольник. Прак</w:t>
            </w:r>
            <w:r w:rsidRPr="00B575D3">
              <w:rPr>
                <w:rFonts w:eastAsia="Calibri" w:cs="Times New Roman"/>
                <w:sz w:val="24"/>
                <w:szCs w:val="24"/>
              </w:rPr>
              <w:softHyphen/>
              <w:t>тическая работа «Изготовление модели склад</w:t>
            </w:r>
            <w:r w:rsidRPr="00B575D3">
              <w:rPr>
                <w:rFonts w:eastAsia="Calibri" w:cs="Times New Roman"/>
                <w:sz w:val="24"/>
                <w:szCs w:val="24"/>
              </w:rPr>
              <w:softHyphen/>
              <w:t>ного метра».</w:t>
            </w:r>
          </w:p>
        </w:tc>
        <w:tc>
          <w:tcPr>
            <w:tcW w:w="2126" w:type="dxa"/>
            <w:tcBorders>
              <w:top w:val="single" w:sz="4" w:space="0" w:color="auto"/>
              <w:left w:val="single" w:sz="4" w:space="0" w:color="auto"/>
              <w:bottom w:val="single" w:sz="4" w:space="0" w:color="auto"/>
              <w:right w:val="single" w:sz="4" w:space="0" w:color="auto"/>
            </w:tcBorders>
          </w:tcPr>
          <w:p w14:paraId="5B7DBC8B" w14:textId="77777777" w:rsidR="00D110FD" w:rsidRPr="00703E55" w:rsidRDefault="00D110FD" w:rsidP="008D48BE">
            <w:pPr>
              <w:spacing w:after="0" w:line="240" w:lineRule="auto"/>
              <w:jc w:val="center"/>
              <w:rPr>
                <w:rFonts w:eastAsia="Calibri" w:cs="Times New Roman"/>
                <w:sz w:val="24"/>
                <w:szCs w:val="24"/>
              </w:rPr>
            </w:pPr>
          </w:p>
        </w:tc>
      </w:tr>
      <w:tr w:rsidR="00D110FD" w:rsidRPr="001F3EC3" w14:paraId="7B514F8B" w14:textId="77777777" w:rsidTr="008D48BE">
        <w:tc>
          <w:tcPr>
            <w:tcW w:w="1134" w:type="dxa"/>
            <w:tcBorders>
              <w:top w:val="single" w:sz="4" w:space="0" w:color="auto"/>
              <w:left w:val="single" w:sz="4" w:space="0" w:color="auto"/>
              <w:bottom w:val="single" w:sz="4" w:space="0" w:color="auto"/>
              <w:right w:val="single" w:sz="4" w:space="0" w:color="auto"/>
            </w:tcBorders>
          </w:tcPr>
          <w:p w14:paraId="63248D1F" w14:textId="77777777" w:rsidR="00D110FD" w:rsidRPr="00B575D3" w:rsidRDefault="00D110FD" w:rsidP="008D48BE">
            <w:pPr>
              <w:spacing w:after="0" w:line="240" w:lineRule="auto"/>
              <w:jc w:val="center"/>
              <w:rPr>
                <w:rFonts w:eastAsia="Calibri" w:cs="Times New Roman"/>
                <w:sz w:val="24"/>
                <w:szCs w:val="24"/>
                <w:lang w:val="en-US"/>
              </w:rPr>
            </w:pPr>
            <w:r w:rsidRPr="00B575D3">
              <w:rPr>
                <w:rFonts w:eastAsia="Calibri" w:cs="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tcPr>
          <w:p w14:paraId="0C46BDA7"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10E65C8E"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Свойст</w:t>
            </w:r>
            <w:r w:rsidRPr="00B575D3">
              <w:rPr>
                <w:rFonts w:eastAsia="Calibri" w:cs="Times New Roman"/>
                <w:sz w:val="24"/>
                <w:szCs w:val="24"/>
              </w:rPr>
              <w:softHyphen/>
              <w:t>во противоположных сторон прямоугольника.</w:t>
            </w:r>
          </w:p>
        </w:tc>
        <w:tc>
          <w:tcPr>
            <w:tcW w:w="2126" w:type="dxa"/>
            <w:tcBorders>
              <w:top w:val="single" w:sz="4" w:space="0" w:color="auto"/>
              <w:left w:val="single" w:sz="4" w:space="0" w:color="auto"/>
              <w:bottom w:val="single" w:sz="4" w:space="0" w:color="auto"/>
              <w:right w:val="single" w:sz="4" w:space="0" w:color="auto"/>
            </w:tcBorders>
          </w:tcPr>
          <w:p w14:paraId="70795F7E" w14:textId="77777777" w:rsidR="00D110FD" w:rsidRPr="00B575D3" w:rsidRDefault="00D110FD" w:rsidP="008D48BE">
            <w:pPr>
              <w:spacing w:after="0" w:line="240" w:lineRule="auto"/>
              <w:jc w:val="center"/>
              <w:rPr>
                <w:rFonts w:eastAsia="Calibri" w:cs="Times New Roman"/>
                <w:sz w:val="24"/>
                <w:szCs w:val="24"/>
                <w:lang w:val="en-US"/>
              </w:rPr>
            </w:pPr>
          </w:p>
        </w:tc>
      </w:tr>
      <w:tr w:rsidR="00D110FD" w:rsidRPr="001F3EC3" w14:paraId="7FBEDAAB" w14:textId="77777777" w:rsidTr="008D48BE">
        <w:tc>
          <w:tcPr>
            <w:tcW w:w="1134" w:type="dxa"/>
            <w:tcBorders>
              <w:top w:val="single" w:sz="4" w:space="0" w:color="auto"/>
              <w:left w:val="single" w:sz="4" w:space="0" w:color="auto"/>
              <w:bottom w:val="single" w:sz="4" w:space="0" w:color="auto"/>
              <w:right w:val="single" w:sz="4" w:space="0" w:color="auto"/>
            </w:tcBorders>
          </w:tcPr>
          <w:p w14:paraId="7965818D" w14:textId="77777777" w:rsidR="00D110FD" w:rsidRPr="00B575D3" w:rsidRDefault="00D110FD" w:rsidP="008D48BE">
            <w:pPr>
              <w:spacing w:after="0" w:line="240" w:lineRule="auto"/>
              <w:jc w:val="center"/>
              <w:rPr>
                <w:rFonts w:eastAsia="Calibri" w:cs="Times New Roman"/>
                <w:sz w:val="24"/>
                <w:szCs w:val="24"/>
                <w:lang w:val="en-US"/>
              </w:rPr>
            </w:pPr>
            <w:r w:rsidRPr="00B575D3">
              <w:rPr>
                <w:rFonts w:eastAsia="Calibri" w:cs="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tcPr>
          <w:p w14:paraId="4627FA61"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06BD3455"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Диагонали прямоугольника и их свой</w:t>
            </w:r>
            <w:r w:rsidRPr="00B575D3">
              <w:rPr>
                <w:rFonts w:eastAsia="Calibri" w:cs="Times New Roman"/>
                <w:sz w:val="24"/>
                <w:szCs w:val="24"/>
              </w:rPr>
              <w:softHyphen/>
              <w:t>ства.</w:t>
            </w:r>
          </w:p>
        </w:tc>
        <w:tc>
          <w:tcPr>
            <w:tcW w:w="2126" w:type="dxa"/>
            <w:tcBorders>
              <w:top w:val="single" w:sz="4" w:space="0" w:color="auto"/>
              <w:left w:val="single" w:sz="4" w:space="0" w:color="auto"/>
              <w:bottom w:val="single" w:sz="4" w:space="0" w:color="auto"/>
              <w:right w:val="single" w:sz="4" w:space="0" w:color="auto"/>
            </w:tcBorders>
          </w:tcPr>
          <w:p w14:paraId="238D533C" w14:textId="77777777" w:rsidR="00D110FD" w:rsidRPr="00703E55" w:rsidRDefault="00D110FD" w:rsidP="008D48BE">
            <w:pPr>
              <w:spacing w:after="0" w:line="240" w:lineRule="auto"/>
              <w:jc w:val="center"/>
              <w:rPr>
                <w:rFonts w:eastAsia="Calibri" w:cs="Times New Roman"/>
                <w:sz w:val="24"/>
                <w:szCs w:val="24"/>
              </w:rPr>
            </w:pPr>
          </w:p>
        </w:tc>
      </w:tr>
      <w:tr w:rsidR="00D110FD" w:rsidRPr="001F3EC3" w14:paraId="20D29339" w14:textId="77777777" w:rsidTr="008D48BE">
        <w:tc>
          <w:tcPr>
            <w:tcW w:w="1134" w:type="dxa"/>
            <w:tcBorders>
              <w:top w:val="single" w:sz="4" w:space="0" w:color="auto"/>
              <w:left w:val="single" w:sz="4" w:space="0" w:color="auto"/>
              <w:bottom w:val="single" w:sz="4" w:space="0" w:color="auto"/>
              <w:right w:val="single" w:sz="4" w:space="0" w:color="auto"/>
            </w:tcBorders>
          </w:tcPr>
          <w:p w14:paraId="57D7C2F6"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14:paraId="0B5F467D"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611FEB32"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Квадрат. Диагонали квадрата и их свойства.</w:t>
            </w:r>
          </w:p>
        </w:tc>
        <w:tc>
          <w:tcPr>
            <w:tcW w:w="2126" w:type="dxa"/>
            <w:tcBorders>
              <w:top w:val="single" w:sz="4" w:space="0" w:color="auto"/>
              <w:left w:val="single" w:sz="4" w:space="0" w:color="auto"/>
              <w:bottom w:val="single" w:sz="4" w:space="0" w:color="auto"/>
              <w:right w:val="single" w:sz="4" w:space="0" w:color="auto"/>
            </w:tcBorders>
          </w:tcPr>
          <w:p w14:paraId="208EC970"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73E95D56" w14:textId="77777777" w:rsidTr="008D48BE">
        <w:tc>
          <w:tcPr>
            <w:tcW w:w="1134" w:type="dxa"/>
            <w:tcBorders>
              <w:top w:val="single" w:sz="4" w:space="0" w:color="auto"/>
              <w:left w:val="single" w:sz="4" w:space="0" w:color="auto"/>
              <w:bottom w:val="single" w:sz="4" w:space="0" w:color="auto"/>
              <w:right w:val="single" w:sz="4" w:space="0" w:color="auto"/>
            </w:tcBorders>
          </w:tcPr>
          <w:p w14:paraId="4966BAC3"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14:paraId="0517A881"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77A81249"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Построение прямоугольника на нелинованной бумаге с помощью чертёжного треугольника.</w:t>
            </w:r>
          </w:p>
        </w:tc>
        <w:tc>
          <w:tcPr>
            <w:tcW w:w="2126" w:type="dxa"/>
            <w:tcBorders>
              <w:top w:val="single" w:sz="4" w:space="0" w:color="auto"/>
              <w:left w:val="single" w:sz="4" w:space="0" w:color="auto"/>
              <w:bottom w:val="single" w:sz="4" w:space="0" w:color="auto"/>
              <w:right w:val="single" w:sz="4" w:space="0" w:color="auto"/>
            </w:tcBorders>
          </w:tcPr>
          <w:p w14:paraId="05D267EB"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487A4DB1" w14:textId="77777777" w:rsidTr="008D48BE">
        <w:tc>
          <w:tcPr>
            <w:tcW w:w="1134" w:type="dxa"/>
            <w:tcBorders>
              <w:top w:val="single" w:sz="4" w:space="0" w:color="auto"/>
              <w:left w:val="single" w:sz="4" w:space="0" w:color="auto"/>
              <w:bottom w:val="single" w:sz="4" w:space="0" w:color="auto"/>
              <w:right w:val="single" w:sz="4" w:space="0" w:color="auto"/>
            </w:tcBorders>
          </w:tcPr>
          <w:p w14:paraId="5AAEAA92"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9-10</w:t>
            </w:r>
          </w:p>
        </w:tc>
        <w:tc>
          <w:tcPr>
            <w:tcW w:w="1134" w:type="dxa"/>
            <w:tcBorders>
              <w:top w:val="single" w:sz="4" w:space="0" w:color="auto"/>
              <w:left w:val="single" w:sz="4" w:space="0" w:color="auto"/>
              <w:bottom w:val="single" w:sz="4" w:space="0" w:color="auto"/>
              <w:right w:val="single" w:sz="4" w:space="0" w:color="auto"/>
            </w:tcBorders>
          </w:tcPr>
          <w:p w14:paraId="79D28677"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1C7D84DC"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Середина отрезка.</w:t>
            </w:r>
          </w:p>
        </w:tc>
        <w:tc>
          <w:tcPr>
            <w:tcW w:w="2126" w:type="dxa"/>
            <w:tcBorders>
              <w:top w:val="single" w:sz="4" w:space="0" w:color="auto"/>
              <w:left w:val="single" w:sz="4" w:space="0" w:color="auto"/>
              <w:bottom w:val="single" w:sz="4" w:space="0" w:color="auto"/>
              <w:right w:val="single" w:sz="4" w:space="0" w:color="auto"/>
            </w:tcBorders>
          </w:tcPr>
          <w:p w14:paraId="165EA8B1"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72A16C3A" w14:textId="77777777" w:rsidTr="008D48BE">
        <w:tc>
          <w:tcPr>
            <w:tcW w:w="1134" w:type="dxa"/>
            <w:tcBorders>
              <w:top w:val="single" w:sz="4" w:space="0" w:color="auto"/>
              <w:left w:val="single" w:sz="4" w:space="0" w:color="auto"/>
              <w:bottom w:val="single" w:sz="4" w:space="0" w:color="auto"/>
              <w:right w:val="single" w:sz="4" w:space="0" w:color="auto"/>
            </w:tcBorders>
          </w:tcPr>
          <w:p w14:paraId="17034C68"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14:paraId="7496E1BC"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5B5ECCBA"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Построение отрезка, равного данному, с по</w:t>
            </w:r>
            <w:r w:rsidRPr="00B575D3">
              <w:rPr>
                <w:rFonts w:eastAsia="Calibri" w:cs="Times New Roman"/>
                <w:sz w:val="24"/>
                <w:szCs w:val="24"/>
              </w:rPr>
              <w:softHyphen/>
              <w:t>мощью циркуля.</w:t>
            </w:r>
          </w:p>
        </w:tc>
        <w:tc>
          <w:tcPr>
            <w:tcW w:w="2126" w:type="dxa"/>
            <w:tcBorders>
              <w:top w:val="single" w:sz="4" w:space="0" w:color="auto"/>
              <w:left w:val="single" w:sz="4" w:space="0" w:color="auto"/>
              <w:bottom w:val="single" w:sz="4" w:space="0" w:color="auto"/>
              <w:right w:val="single" w:sz="4" w:space="0" w:color="auto"/>
            </w:tcBorders>
          </w:tcPr>
          <w:p w14:paraId="5EE0D6E8"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49A582CB" w14:textId="77777777" w:rsidTr="008D48BE">
        <w:tc>
          <w:tcPr>
            <w:tcW w:w="1134" w:type="dxa"/>
            <w:tcBorders>
              <w:top w:val="single" w:sz="4" w:space="0" w:color="auto"/>
              <w:left w:val="single" w:sz="4" w:space="0" w:color="auto"/>
              <w:bottom w:val="single" w:sz="4" w:space="0" w:color="auto"/>
              <w:right w:val="single" w:sz="4" w:space="0" w:color="auto"/>
            </w:tcBorders>
          </w:tcPr>
          <w:p w14:paraId="35C1E721"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6ACCB2C7"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49F37BAC"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Практическая работа «Изготовление пакета для хранения счётных палочек»</w:t>
            </w:r>
          </w:p>
        </w:tc>
        <w:tc>
          <w:tcPr>
            <w:tcW w:w="2126" w:type="dxa"/>
            <w:tcBorders>
              <w:top w:val="single" w:sz="4" w:space="0" w:color="auto"/>
              <w:left w:val="single" w:sz="4" w:space="0" w:color="auto"/>
              <w:bottom w:val="single" w:sz="4" w:space="0" w:color="auto"/>
              <w:right w:val="single" w:sz="4" w:space="0" w:color="auto"/>
            </w:tcBorders>
          </w:tcPr>
          <w:p w14:paraId="1CDC473C"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6B2826AB" w14:textId="77777777" w:rsidTr="008D48BE">
        <w:tc>
          <w:tcPr>
            <w:tcW w:w="1134" w:type="dxa"/>
            <w:tcBorders>
              <w:top w:val="single" w:sz="4" w:space="0" w:color="auto"/>
              <w:left w:val="single" w:sz="4" w:space="0" w:color="auto"/>
              <w:bottom w:val="single" w:sz="4" w:space="0" w:color="auto"/>
              <w:right w:val="single" w:sz="4" w:space="0" w:color="auto"/>
            </w:tcBorders>
          </w:tcPr>
          <w:p w14:paraId="6D976FD9"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14:paraId="65AACA52"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64209A9B"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Практическая работа «Изготовле</w:t>
            </w:r>
            <w:r w:rsidRPr="00B575D3">
              <w:rPr>
                <w:rFonts w:eastAsia="Calibri" w:cs="Times New Roman"/>
                <w:sz w:val="24"/>
                <w:szCs w:val="24"/>
              </w:rPr>
              <w:softHyphen/>
              <w:t>ние подставки для ки</w:t>
            </w:r>
            <w:r w:rsidRPr="00B575D3">
              <w:rPr>
                <w:rFonts w:eastAsia="Calibri" w:cs="Times New Roman"/>
                <w:sz w:val="24"/>
                <w:szCs w:val="24"/>
              </w:rPr>
              <w:softHyphen/>
              <w:t>сточки»</w:t>
            </w:r>
          </w:p>
        </w:tc>
        <w:tc>
          <w:tcPr>
            <w:tcW w:w="2126" w:type="dxa"/>
            <w:tcBorders>
              <w:top w:val="single" w:sz="4" w:space="0" w:color="auto"/>
              <w:left w:val="single" w:sz="4" w:space="0" w:color="auto"/>
              <w:bottom w:val="single" w:sz="4" w:space="0" w:color="auto"/>
              <w:right w:val="single" w:sz="4" w:space="0" w:color="auto"/>
            </w:tcBorders>
          </w:tcPr>
          <w:p w14:paraId="51D81EF3"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3AC35EF9" w14:textId="77777777" w:rsidTr="008D48BE">
        <w:tc>
          <w:tcPr>
            <w:tcW w:w="1134" w:type="dxa"/>
            <w:tcBorders>
              <w:top w:val="single" w:sz="4" w:space="0" w:color="auto"/>
              <w:left w:val="single" w:sz="4" w:space="0" w:color="auto"/>
              <w:bottom w:val="single" w:sz="4" w:space="0" w:color="auto"/>
              <w:right w:val="single" w:sz="4" w:space="0" w:color="auto"/>
            </w:tcBorders>
          </w:tcPr>
          <w:p w14:paraId="7E605884"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14:paraId="5130BD75"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55E114EF"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Практическая работа «Преобразова</w:t>
            </w:r>
            <w:r w:rsidRPr="00B575D3">
              <w:rPr>
                <w:rFonts w:eastAsia="Calibri" w:cs="Times New Roman"/>
                <w:sz w:val="24"/>
                <w:szCs w:val="24"/>
              </w:rPr>
              <w:softHyphen/>
              <w:t>ние фигур по заданно</w:t>
            </w:r>
            <w:r w:rsidRPr="00B575D3">
              <w:rPr>
                <w:rFonts w:eastAsia="Calibri" w:cs="Times New Roman"/>
                <w:sz w:val="24"/>
                <w:szCs w:val="24"/>
              </w:rPr>
              <w:softHyphen/>
              <w:t>му правилу и по воображению»</w:t>
            </w:r>
          </w:p>
        </w:tc>
        <w:tc>
          <w:tcPr>
            <w:tcW w:w="2126" w:type="dxa"/>
            <w:tcBorders>
              <w:top w:val="single" w:sz="4" w:space="0" w:color="auto"/>
              <w:left w:val="single" w:sz="4" w:space="0" w:color="auto"/>
              <w:bottom w:val="single" w:sz="4" w:space="0" w:color="auto"/>
              <w:right w:val="single" w:sz="4" w:space="0" w:color="auto"/>
            </w:tcBorders>
          </w:tcPr>
          <w:p w14:paraId="36ECF016"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1206038C" w14:textId="77777777" w:rsidTr="008D48BE">
        <w:tc>
          <w:tcPr>
            <w:tcW w:w="1134" w:type="dxa"/>
            <w:tcBorders>
              <w:top w:val="single" w:sz="4" w:space="0" w:color="auto"/>
              <w:left w:val="single" w:sz="4" w:space="0" w:color="auto"/>
              <w:bottom w:val="single" w:sz="4" w:space="0" w:color="auto"/>
              <w:right w:val="single" w:sz="4" w:space="0" w:color="auto"/>
            </w:tcBorders>
          </w:tcPr>
          <w:p w14:paraId="741F4E45"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14:paraId="700AA8C5"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63F98992"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 xml:space="preserve">Окружность. Круг. </w:t>
            </w:r>
            <w:r>
              <w:rPr>
                <w:sz w:val="24"/>
                <w:szCs w:val="24"/>
              </w:rPr>
              <w:t>Сравнительная характеристика.</w:t>
            </w:r>
          </w:p>
        </w:tc>
        <w:tc>
          <w:tcPr>
            <w:tcW w:w="2126" w:type="dxa"/>
            <w:tcBorders>
              <w:top w:val="single" w:sz="4" w:space="0" w:color="auto"/>
              <w:left w:val="single" w:sz="4" w:space="0" w:color="auto"/>
              <w:bottom w:val="single" w:sz="4" w:space="0" w:color="auto"/>
              <w:right w:val="single" w:sz="4" w:space="0" w:color="auto"/>
            </w:tcBorders>
          </w:tcPr>
          <w:p w14:paraId="771F978D"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1C9134C4" w14:textId="77777777" w:rsidTr="008D48BE">
        <w:tc>
          <w:tcPr>
            <w:tcW w:w="1134" w:type="dxa"/>
            <w:tcBorders>
              <w:top w:val="single" w:sz="4" w:space="0" w:color="auto"/>
              <w:left w:val="single" w:sz="4" w:space="0" w:color="auto"/>
              <w:bottom w:val="single" w:sz="4" w:space="0" w:color="auto"/>
              <w:right w:val="single" w:sz="4" w:space="0" w:color="auto"/>
            </w:tcBorders>
          </w:tcPr>
          <w:p w14:paraId="0BC2C723" w14:textId="77777777" w:rsidR="00D110FD" w:rsidRPr="00B575D3" w:rsidRDefault="00D110FD" w:rsidP="008D48BE">
            <w:pPr>
              <w:spacing w:after="0" w:line="240" w:lineRule="auto"/>
              <w:jc w:val="center"/>
              <w:rPr>
                <w:sz w:val="24"/>
                <w:szCs w:val="24"/>
              </w:rPr>
            </w:pPr>
            <w:r>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14:paraId="4A5E42CF" w14:textId="77777777" w:rsidR="00D110FD" w:rsidRPr="00B575D3" w:rsidRDefault="00D110FD" w:rsidP="008D48BE">
            <w:pPr>
              <w:spacing w:after="0" w:line="240" w:lineRule="auto"/>
              <w:rPr>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1D35E8C7" w14:textId="77777777" w:rsidR="00D110FD" w:rsidRPr="00B575D3" w:rsidRDefault="00D110FD" w:rsidP="008D48BE">
            <w:pPr>
              <w:spacing w:after="0" w:line="240" w:lineRule="auto"/>
              <w:rPr>
                <w:sz w:val="24"/>
                <w:szCs w:val="24"/>
              </w:rPr>
            </w:pPr>
            <w:r>
              <w:rPr>
                <w:sz w:val="24"/>
                <w:szCs w:val="24"/>
              </w:rPr>
              <w:t xml:space="preserve">Окружность. </w:t>
            </w:r>
            <w:r w:rsidRPr="00B575D3">
              <w:rPr>
                <w:rFonts w:eastAsia="Calibri" w:cs="Times New Roman"/>
                <w:sz w:val="24"/>
                <w:szCs w:val="24"/>
              </w:rPr>
              <w:t>Центр, радиус, диаметр окружности</w:t>
            </w:r>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382FCB26" w14:textId="77777777" w:rsidR="00D110FD" w:rsidRPr="00B575D3" w:rsidRDefault="00D110FD" w:rsidP="008D48BE">
            <w:pPr>
              <w:spacing w:after="0" w:line="240" w:lineRule="auto"/>
              <w:jc w:val="center"/>
              <w:rPr>
                <w:sz w:val="24"/>
                <w:szCs w:val="24"/>
              </w:rPr>
            </w:pPr>
          </w:p>
        </w:tc>
      </w:tr>
      <w:tr w:rsidR="00D110FD" w:rsidRPr="001F3EC3" w14:paraId="0F30EB15" w14:textId="77777777" w:rsidTr="008D48BE">
        <w:tc>
          <w:tcPr>
            <w:tcW w:w="1134" w:type="dxa"/>
            <w:tcBorders>
              <w:top w:val="single" w:sz="4" w:space="0" w:color="auto"/>
              <w:left w:val="single" w:sz="4" w:space="0" w:color="auto"/>
              <w:bottom w:val="single" w:sz="4" w:space="0" w:color="auto"/>
              <w:right w:val="single" w:sz="4" w:space="0" w:color="auto"/>
            </w:tcBorders>
          </w:tcPr>
          <w:p w14:paraId="09A21361" w14:textId="77777777" w:rsidR="00D110FD" w:rsidRDefault="00D110FD" w:rsidP="008D48BE">
            <w:pPr>
              <w:spacing w:after="0" w:line="240" w:lineRule="auto"/>
              <w:jc w:val="center"/>
              <w:rPr>
                <w:sz w:val="24"/>
                <w:szCs w:val="24"/>
              </w:rPr>
            </w:pPr>
            <w:r>
              <w:rPr>
                <w:sz w:val="24"/>
                <w:szCs w:val="24"/>
              </w:rPr>
              <w:t>17</w:t>
            </w:r>
          </w:p>
        </w:tc>
        <w:tc>
          <w:tcPr>
            <w:tcW w:w="1134" w:type="dxa"/>
            <w:tcBorders>
              <w:top w:val="single" w:sz="4" w:space="0" w:color="auto"/>
              <w:left w:val="single" w:sz="4" w:space="0" w:color="auto"/>
              <w:bottom w:val="single" w:sz="4" w:space="0" w:color="auto"/>
              <w:right w:val="single" w:sz="4" w:space="0" w:color="auto"/>
            </w:tcBorders>
          </w:tcPr>
          <w:p w14:paraId="29CE315A" w14:textId="77777777" w:rsidR="00D110FD" w:rsidRPr="00B575D3" w:rsidRDefault="00D110FD" w:rsidP="008D48BE">
            <w:pPr>
              <w:spacing w:after="0" w:line="240" w:lineRule="auto"/>
              <w:rPr>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66481D9D" w14:textId="77777777" w:rsidR="00D110FD" w:rsidRPr="00B575D3" w:rsidRDefault="00D110FD" w:rsidP="008D48BE">
            <w:pPr>
              <w:spacing w:after="0" w:line="240" w:lineRule="auto"/>
              <w:rPr>
                <w:sz w:val="24"/>
                <w:szCs w:val="24"/>
              </w:rPr>
            </w:pPr>
            <w:r w:rsidRPr="00B575D3">
              <w:rPr>
                <w:rFonts w:eastAsia="Calibri" w:cs="Times New Roman"/>
                <w:sz w:val="24"/>
                <w:szCs w:val="24"/>
              </w:rPr>
              <w:t>Круг. Центр, ра</w:t>
            </w:r>
            <w:r>
              <w:rPr>
                <w:sz w:val="24"/>
                <w:szCs w:val="24"/>
              </w:rPr>
              <w:t>диус, диаметр окружности</w:t>
            </w:r>
            <w:r w:rsidRPr="00B575D3">
              <w:rPr>
                <w:rFonts w:eastAsia="Calibri"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77A4FAA8" w14:textId="77777777" w:rsidR="00D110FD" w:rsidRPr="00B575D3" w:rsidRDefault="00D110FD" w:rsidP="008D48BE">
            <w:pPr>
              <w:spacing w:after="0" w:line="240" w:lineRule="auto"/>
              <w:jc w:val="center"/>
              <w:rPr>
                <w:sz w:val="24"/>
                <w:szCs w:val="24"/>
              </w:rPr>
            </w:pPr>
          </w:p>
        </w:tc>
      </w:tr>
      <w:tr w:rsidR="00D110FD" w:rsidRPr="001F3EC3" w14:paraId="19BDB076" w14:textId="77777777" w:rsidTr="008D48BE">
        <w:tc>
          <w:tcPr>
            <w:tcW w:w="1134" w:type="dxa"/>
            <w:tcBorders>
              <w:top w:val="single" w:sz="4" w:space="0" w:color="auto"/>
              <w:left w:val="single" w:sz="4" w:space="0" w:color="auto"/>
              <w:bottom w:val="single" w:sz="4" w:space="0" w:color="auto"/>
              <w:right w:val="single" w:sz="4" w:space="0" w:color="auto"/>
            </w:tcBorders>
          </w:tcPr>
          <w:p w14:paraId="62B73568" w14:textId="77777777" w:rsidR="00D110FD" w:rsidRDefault="00D110FD" w:rsidP="008D48BE">
            <w:pPr>
              <w:spacing w:after="0" w:line="240" w:lineRule="auto"/>
              <w:jc w:val="center"/>
              <w:rPr>
                <w:sz w:val="24"/>
                <w:szCs w:val="24"/>
              </w:rPr>
            </w:pPr>
            <w:r>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14:paraId="2988BA23" w14:textId="77777777" w:rsidR="00D110FD" w:rsidRPr="00B575D3" w:rsidRDefault="00D110FD" w:rsidP="008D48BE">
            <w:pPr>
              <w:spacing w:after="0" w:line="240" w:lineRule="auto"/>
              <w:rPr>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7D59A501" w14:textId="77777777" w:rsidR="00D110FD" w:rsidRPr="00B575D3" w:rsidRDefault="00D110FD" w:rsidP="008D48BE">
            <w:pPr>
              <w:spacing w:after="0" w:line="240" w:lineRule="auto"/>
              <w:rPr>
                <w:sz w:val="24"/>
                <w:szCs w:val="24"/>
              </w:rPr>
            </w:pPr>
            <w:r>
              <w:rPr>
                <w:sz w:val="24"/>
                <w:szCs w:val="24"/>
              </w:rPr>
              <w:t>Практическая работа. Аппликация из кругов.</w:t>
            </w:r>
          </w:p>
        </w:tc>
        <w:tc>
          <w:tcPr>
            <w:tcW w:w="2126" w:type="dxa"/>
            <w:tcBorders>
              <w:top w:val="single" w:sz="4" w:space="0" w:color="auto"/>
              <w:left w:val="single" w:sz="4" w:space="0" w:color="auto"/>
              <w:bottom w:val="single" w:sz="4" w:space="0" w:color="auto"/>
              <w:right w:val="single" w:sz="4" w:space="0" w:color="auto"/>
            </w:tcBorders>
          </w:tcPr>
          <w:p w14:paraId="731C24D3" w14:textId="77777777" w:rsidR="00D110FD" w:rsidRPr="00B575D3" w:rsidRDefault="00D110FD" w:rsidP="008D48BE">
            <w:pPr>
              <w:spacing w:after="0" w:line="240" w:lineRule="auto"/>
              <w:jc w:val="center"/>
              <w:rPr>
                <w:sz w:val="24"/>
                <w:szCs w:val="24"/>
              </w:rPr>
            </w:pPr>
          </w:p>
        </w:tc>
      </w:tr>
      <w:tr w:rsidR="00D110FD" w:rsidRPr="001F3EC3" w14:paraId="2705D81E" w14:textId="77777777" w:rsidTr="008D48BE">
        <w:tc>
          <w:tcPr>
            <w:tcW w:w="1134" w:type="dxa"/>
            <w:tcBorders>
              <w:top w:val="single" w:sz="4" w:space="0" w:color="auto"/>
              <w:left w:val="single" w:sz="4" w:space="0" w:color="auto"/>
              <w:bottom w:val="single" w:sz="4" w:space="0" w:color="auto"/>
              <w:right w:val="single" w:sz="4" w:space="0" w:color="auto"/>
            </w:tcBorders>
          </w:tcPr>
          <w:p w14:paraId="1D275172"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tcPr>
          <w:p w14:paraId="086C4D32"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3DDA3548"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Построе</w:t>
            </w:r>
            <w:r w:rsidRPr="00B575D3">
              <w:rPr>
                <w:rFonts w:eastAsia="Calibri" w:cs="Times New Roman"/>
                <w:sz w:val="24"/>
                <w:szCs w:val="24"/>
              </w:rPr>
              <w:softHyphen/>
              <w:t>ние прямоугольника, вписанного в окружность.</w:t>
            </w:r>
          </w:p>
        </w:tc>
        <w:tc>
          <w:tcPr>
            <w:tcW w:w="2126" w:type="dxa"/>
            <w:tcBorders>
              <w:top w:val="single" w:sz="4" w:space="0" w:color="auto"/>
              <w:left w:val="single" w:sz="4" w:space="0" w:color="auto"/>
              <w:bottom w:val="single" w:sz="4" w:space="0" w:color="auto"/>
              <w:right w:val="single" w:sz="4" w:space="0" w:color="auto"/>
            </w:tcBorders>
          </w:tcPr>
          <w:p w14:paraId="773AD4E2"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7F510B4E" w14:textId="77777777" w:rsidTr="008D48BE">
        <w:tc>
          <w:tcPr>
            <w:tcW w:w="1134" w:type="dxa"/>
            <w:tcBorders>
              <w:top w:val="single" w:sz="4" w:space="0" w:color="auto"/>
              <w:left w:val="single" w:sz="4" w:space="0" w:color="auto"/>
              <w:bottom w:val="single" w:sz="4" w:space="0" w:color="auto"/>
              <w:right w:val="single" w:sz="4" w:space="0" w:color="auto"/>
            </w:tcBorders>
          </w:tcPr>
          <w:p w14:paraId="2640ADAC"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14:paraId="1A5370DC"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0E1D6571"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Практическая работа «Изготовление ребристого шара».</w:t>
            </w:r>
          </w:p>
        </w:tc>
        <w:tc>
          <w:tcPr>
            <w:tcW w:w="2126" w:type="dxa"/>
            <w:tcBorders>
              <w:top w:val="single" w:sz="4" w:space="0" w:color="auto"/>
              <w:left w:val="single" w:sz="4" w:space="0" w:color="auto"/>
              <w:bottom w:val="single" w:sz="4" w:space="0" w:color="auto"/>
              <w:right w:val="single" w:sz="4" w:space="0" w:color="auto"/>
            </w:tcBorders>
          </w:tcPr>
          <w:p w14:paraId="18C95866"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6B5A4ADF" w14:textId="77777777" w:rsidTr="008D48BE">
        <w:tc>
          <w:tcPr>
            <w:tcW w:w="1134" w:type="dxa"/>
            <w:tcBorders>
              <w:top w:val="single" w:sz="4" w:space="0" w:color="auto"/>
              <w:left w:val="single" w:sz="4" w:space="0" w:color="auto"/>
              <w:bottom w:val="single" w:sz="4" w:space="0" w:color="auto"/>
              <w:right w:val="single" w:sz="4" w:space="0" w:color="auto"/>
            </w:tcBorders>
          </w:tcPr>
          <w:p w14:paraId="632BAFC3"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21-22</w:t>
            </w:r>
          </w:p>
        </w:tc>
        <w:tc>
          <w:tcPr>
            <w:tcW w:w="1134" w:type="dxa"/>
            <w:tcBorders>
              <w:top w:val="single" w:sz="4" w:space="0" w:color="auto"/>
              <w:left w:val="single" w:sz="4" w:space="0" w:color="auto"/>
              <w:bottom w:val="single" w:sz="4" w:space="0" w:color="auto"/>
              <w:right w:val="single" w:sz="4" w:space="0" w:color="auto"/>
            </w:tcBorders>
          </w:tcPr>
          <w:p w14:paraId="1E02B292"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68893FA3"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Практическая работа «Изготов</w:t>
            </w:r>
            <w:r w:rsidRPr="00B575D3">
              <w:rPr>
                <w:rFonts w:eastAsia="Calibri" w:cs="Times New Roman"/>
                <w:sz w:val="24"/>
                <w:szCs w:val="24"/>
              </w:rPr>
              <w:softHyphen/>
              <w:t>ление аппликации «Цы</w:t>
            </w:r>
            <w:r w:rsidRPr="00B575D3">
              <w:rPr>
                <w:rFonts w:eastAsia="Calibri" w:cs="Times New Roman"/>
                <w:sz w:val="24"/>
                <w:szCs w:val="24"/>
              </w:rPr>
              <w:softHyphen/>
              <w:t>плёнок»».</w:t>
            </w:r>
          </w:p>
        </w:tc>
        <w:tc>
          <w:tcPr>
            <w:tcW w:w="2126" w:type="dxa"/>
            <w:tcBorders>
              <w:top w:val="single" w:sz="4" w:space="0" w:color="auto"/>
              <w:left w:val="single" w:sz="4" w:space="0" w:color="auto"/>
              <w:bottom w:val="single" w:sz="4" w:space="0" w:color="auto"/>
              <w:right w:val="single" w:sz="4" w:space="0" w:color="auto"/>
            </w:tcBorders>
          </w:tcPr>
          <w:p w14:paraId="745B3DAF"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1A26989C" w14:textId="77777777" w:rsidTr="008D48BE">
        <w:tc>
          <w:tcPr>
            <w:tcW w:w="1134" w:type="dxa"/>
            <w:tcBorders>
              <w:top w:val="single" w:sz="4" w:space="0" w:color="auto"/>
              <w:left w:val="single" w:sz="4" w:space="0" w:color="auto"/>
              <w:bottom w:val="single" w:sz="4" w:space="0" w:color="auto"/>
              <w:right w:val="single" w:sz="4" w:space="0" w:color="auto"/>
            </w:tcBorders>
          </w:tcPr>
          <w:p w14:paraId="01F74739"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14:paraId="06741314"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2E0C90AE"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Деление окружности на 6 равных частей. Вы</w:t>
            </w:r>
            <w:r w:rsidRPr="00B575D3">
              <w:rPr>
                <w:rFonts w:eastAsia="Calibri" w:cs="Times New Roman"/>
                <w:sz w:val="24"/>
                <w:szCs w:val="24"/>
              </w:rPr>
              <w:softHyphen/>
              <w:t>черчивание «розеток».</w:t>
            </w:r>
          </w:p>
        </w:tc>
        <w:tc>
          <w:tcPr>
            <w:tcW w:w="2126" w:type="dxa"/>
            <w:tcBorders>
              <w:top w:val="single" w:sz="4" w:space="0" w:color="auto"/>
              <w:left w:val="single" w:sz="4" w:space="0" w:color="auto"/>
              <w:bottom w:val="single" w:sz="4" w:space="0" w:color="auto"/>
              <w:right w:val="single" w:sz="4" w:space="0" w:color="auto"/>
            </w:tcBorders>
          </w:tcPr>
          <w:p w14:paraId="33172657" w14:textId="77777777" w:rsidR="00D110FD" w:rsidRPr="00B575D3" w:rsidRDefault="00D110FD" w:rsidP="008D48BE">
            <w:pPr>
              <w:spacing w:after="0" w:line="240" w:lineRule="auto"/>
              <w:jc w:val="center"/>
              <w:rPr>
                <w:rFonts w:eastAsia="Calibri" w:cs="Times New Roman"/>
                <w:sz w:val="24"/>
                <w:szCs w:val="24"/>
              </w:rPr>
            </w:pPr>
          </w:p>
        </w:tc>
      </w:tr>
      <w:tr w:rsidR="00D110FD" w:rsidRPr="007B1F24" w14:paraId="136B1B1E" w14:textId="77777777" w:rsidTr="008D48BE">
        <w:tc>
          <w:tcPr>
            <w:tcW w:w="1134" w:type="dxa"/>
            <w:tcBorders>
              <w:top w:val="single" w:sz="4" w:space="0" w:color="auto"/>
              <w:left w:val="single" w:sz="4" w:space="0" w:color="auto"/>
              <w:bottom w:val="single" w:sz="4" w:space="0" w:color="auto"/>
              <w:right w:val="single" w:sz="4" w:space="0" w:color="auto"/>
            </w:tcBorders>
          </w:tcPr>
          <w:p w14:paraId="55B94EF5"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14:paraId="4116EAA1"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2733E793"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Чертёж. Практическая работа «Изготовление за</w:t>
            </w:r>
            <w:r w:rsidRPr="00B575D3">
              <w:rPr>
                <w:rFonts w:eastAsia="Calibri" w:cs="Times New Roman"/>
                <w:sz w:val="24"/>
                <w:szCs w:val="24"/>
              </w:rPr>
              <w:softHyphen/>
              <w:t>кладки для книги» по предложенному чертежу с использованием в ка</w:t>
            </w:r>
            <w:r w:rsidRPr="00B575D3">
              <w:rPr>
                <w:rFonts w:eastAsia="Calibri" w:cs="Times New Roman"/>
                <w:sz w:val="24"/>
                <w:szCs w:val="24"/>
              </w:rPr>
              <w:softHyphen/>
              <w:t>честве элементов прямоугольников, треуголь</w:t>
            </w:r>
            <w:r w:rsidRPr="00B575D3">
              <w:rPr>
                <w:rFonts w:eastAsia="Calibri" w:cs="Times New Roman"/>
                <w:sz w:val="24"/>
                <w:szCs w:val="24"/>
              </w:rPr>
              <w:softHyphen/>
              <w:t>ников, кругов.</w:t>
            </w:r>
          </w:p>
        </w:tc>
        <w:tc>
          <w:tcPr>
            <w:tcW w:w="2126" w:type="dxa"/>
            <w:tcBorders>
              <w:top w:val="single" w:sz="4" w:space="0" w:color="auto"/>
              <w:left w:val="single" w:sz="4" w:space="0" w:color="auto"/>
              <w:bottom w:val="single" w:sz="4" w:space="0" w:color="auto"/>
              <w:right w:val="single" w:sz="4" w:space="0" w:color="auto"/>
            </w:tcBorders>
          </w:tcPr>
          <w:p w14:paraId="0D47B804"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021E9079" w14:textId="77777777" w:rsidTr="008D48BE">
        <w:tc>
          <w:tcPr>
            <w:tcW w:w="1134" w:type="dxa"/>
            <w:tcBorders>
              <w:top w:val="single" w:sz="4" w:space="0" w:color="auto"/>
              <w:left w:val="single" w:sz="4" w:space="0" w:color="auto"/>
              <w:bottom w:val="single" w:sz="4" w:space="0" w:color="auto"/>
              <w:right w:val="single" w:sz="4" w:space="0" w:color="auto"/>
            </w:tcBorders>
          </w:tcPr>
          <w:p w14:paraId="0EFC0114"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14:paraId="74C21210"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543BD9AF"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Техноло</w:t>
            </w:r>
            <w:r w:rsidRPr="00B575D3">
              <w:rPr>
                <w:rFonts w:eastAsia="Calibri" w:cs="Times New Roman"/>
                <w:sz w:val="24"/>
                <w:szCs w:val="24"/>
              </w:rPr>
              <w:softHyphen/>
              <w:t>гическая карта. Состав</w:t>
            </w:r>
            <w:r w:rsidRPr="00B575D3">
              <w:rPr>
                <w:rFonts w:eastAsia="Calibri" w:cs="Times New Roman"/>
                <w:sz w:val="24"/>
                <w:szCs w:val="24"/>
              </w:rPr>
              <w:softHyphen/>
              <w:t>ление плана действий по технологической кар</w:t>
            </w:r>
            <w:r w:rsidRPr="00B575D3">
              <w:rPr>
                <w:rFonts w:eastAsia="Calibri" w:cs="Times New Roman"/>
                <w:sz w:val="24"/>
                <w:szCs w:val="24"/>
              </w:rPr>
              <w:softHyphen/>
              <w:t>те (как вырезать кольцо).</w:t>
            </w:r>
          </w:p>
        </w:tc>
        <w:tc>
          <w:tcPr>
            <w:tcW w:w="2126" w:type="dxa"/>
            <w:tcBorders>
              <w:top w:val="single" w:sz="4" w:space="0" w:color="auto"/>
              <w:left w:val="single" w:sz="4" w:space="0" w:color="auto"/>
              <w:bottom w:val="single" w:sz="4" w:space="0" w:color="auto"/>
              <w:right w:val="single" w:sz="4" w:space="0" w:color="auto"/>
            </w:tcBorders>
          </w:tcPr>
          <w:p w14:paraId="171B01BE"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41328B3D" w14:textId="77777777" w:rsidTr="008D48BE">
        <w:tc>
          <w:tcPr>
            <w:tcW w:w="1134" w:type="dxa"/>
            <w:tcBorders>
              <w:top w:val="single" w:sz="4" w:space="0" w:color="auto"/>
              <w:left w:val="single" w:sz="4" w:space="0" w:color="auto"/>
              <w:bottom w:val="single" w:sz="4" w:space="0" w:color="auto"/>
              <w:right w:val="single" w:sz="4" w:space="0" w:color="auto"/>
            </w:tcBorders>
          </w:tcPr>
          <w:p w14:paraId="69991924"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14:paraId="31667A36"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436B24F6"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Чтение чертежа. Соотне</w:t>
            </w:r>
            <w:r w:rsidRPr="00B575D3">
              <w:rPr>
                <w:rFonts w:eastAsia="Calibri" w:cs="Times New Roman"/>
                <w:sz w:val="24"/>
                <w:szCs w:val="24"/>
              </w:rPr>
              <w:softHyphen/>
              <w:t>сение чертежа с рисунком будущего изделия. Изготовление по чертежу аппликации «Авто</w:t>
            </w:r>
            <w:r w:rsidRPr="00B575D3">
              <w:rPr>
                <w:rFonts w:eastAsia="Calibri" w:cs="Times New Roman"/>
                <w:sz w:val="24"/>
                <w:szCs w:val="24"/>
              </w:rPr>
              <w:softHyphen/>
              <w:t>мобиль».</w:t>
            </w:r>
          </w:p>
        </w:tc>
        <w:tc>
          <w:tcPr>
            <w:tcW w:w="2126" w:type="dxa"/>
            <w:tcBorders>
              <w:top w:val="single" w:sz="4" w:space="0" w:color="auto"/>
              <w:left w:val="single" w:sz="4" w:space="0" w:color="auto"/>
              <w:bottom w:val="single" w:sz="4" w:space="0" w:color="auto"/>
              <w:right w:val="single" w:sz="4" w:space="0" w:color="auto"/>
            </w:tcBorders>
          </w:tcPr>
          <w:p w14:paraId="0075C5D1"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15BDD454" w14:textId="77777777" w:rsidTr="008D48BE">
        <w:tc>
          <w:tcPr>
            <w:tcW w:w="1134" w:type="dxa"/>
            <w:tcBorders>
              <w:top w:val="single" w:sz="4" w:space="0" w:color="auto"/>
              <w:left w:val="single" w:sz="4" w:space="0" w:color="auto"/>
              <w:bottom w:val="single" w:sz="4" w:space="0" w:color="auto"/>
              <w:right w:val="single" w:sz="4" w:space="0" w:color="auto"/>
            </w:tcBorders>
          </w:tcPr>
          <w:p w14:paraId="4B14725C"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14:paraId="6A74187F"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02DCC19E"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Изготовление чертежа по рисунку из</w:t>
            </w:r>
            <w:r w:rsidRPr="00B575D3">
              <w:rPr>
                <w:rFonts w:eastAsia="Calibri" w:cs="Times New Roman"/>
                <w:sz w:val="24"/>
                <w:szCs w:val="24"/>
              </w:rPr>
              <w:softHyphen/>
              <w:t>делия.</w:t>
            </w:r>
          </w:p>
        </w:tc>
        <w:tc>
          <w:tcPr>
            <w:tcW w:w="2126" w:type="dxa"/>
            <w:tcBorders>
              <w:top w:val="single" w:sz="4" w:space="0" w:color="auto"/>
              <w:left w:val="single" w:sz="4" w:space="0" w:color="auto"/>
              <w:bottom w:val="single" w:sz="4" w:space="0" w:color="auto"/>
              <w:right w:val="single" w:sz="4" w:space="0" w:color="auto"/>
            </w:tcBorders>
          </w:tcPr>
          <w:p w14:paraId="69FC7914"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3ED38F85" w14:textId="77777777" w:rsidTr="008D48BE">
        <w:tc>
          <w:tcPr>
            <w:tcW w:w="1134" w:type="dxa"/>
            <w:tcBorders>
              <w:top w:val="single" w:sz="4" w:space="0" w:color="auto"/>
              <w:left w:val="single" w:sz="4" w:space="0" w:color="auto"/>
              <w:bottom w:val="single" w:sz="4" w:space="0" w:color="auto"/>
              <w:right w:val="single" w:sz="4" w:space="0" w:color="auto"/>
            </w:tcBorders>
          </w:tcPr>
          <w:p w14:paraId="2E875FC0"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14:paraId="1A711C4C"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00575765"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Изготовление по черте</w:t>
            </w:r>
            <w:r w:rsidRPr="00B575D3">
              <w:rPr>
                <w:rFonts w:eastAsia="Calibri" w:cs="Times New Roman"/>
                <w:sz w:val="24"/>
                <w:szCs w:val="24"/>
              </w:rPr>
              <w:softHyphen/>
              <w:t>жу аппликации «Трак</w:t>
            </w:r>
            <w:r w:rsidRPr="00B575D3">
              <w:rPr>
                <w:rFonts w:eastAsia="Calibri" w:cs="Times New Roman"/>
                <w:sz w:val="24"/>
                <w:szCs w:val="24"/>
              </w:rPr>
              <w:softHyphen/>
              <w:t>тор с тележкой».</w:t>
            </w:r>
          </w:p>
        </w:tc>
        <w:tc>
          <w:tcPr>
            <w:tcW w:w="2126" w:type="dxa"/>
            <w:tcBorders>
              <w:top w:val="single" w:sz="4" w:space="0" w:color="auto"/>
              <w:left w:val="single" w:sz="4" w:space="0" w:color="auto"/>
              <w:bottom w:val="single" w:sz="4" w:space="0" w:color="auto"/>
              <w:right w:val="single" w:sz="4" w:space="0" w:color="auto"/>
            </w:tcBorders>
          </w:tcPr>
          <w:p w14:paraId="31C0719E"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4E060D38" w14:textId="77777777" w:rsidTr="008D48BE">
        <w:tc>
          <w:tcPr>
            <w:tcW w:w="1134" w:type="dxa"/>
            <w:tcBorders>
              <w:top w:val="single" w:sz="4" w:space="0" w:color="auto"/>
              <w:left w:val="single" w:sz="4" w:space="0" w:color="auto"/>
              <w:bottom w:val="single" w:sz="4" w:space="0" w:color="auto"/>
              <w:right w:val="single" w:sz="4" w:space="0" w:color="auto"/>
            </w:tcBorders>
          </w:tcPr>
          <w:p w14:paraId="5535B05D"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lastRenderedPageBreak/>
              <w:t>29</w:t>
            </w:r>
          </w:p>
        </w:tc>
        <w:tc>
          <w:tcPr>
            <w:tcW w:w="1134" w:type="dxa"/>
            <w:tcBorders>
              <w:top w:val="single" w:sz="4" w:space="0" w:color="auto"/>
              <w:left w:val="single" w:sz="4" w:space="0" w:color="auto"/>
              <w:bottom w:val="single" w:sz="4" w:space="0" w:color="auto"/>
              <w:right w:val="single" w:sz="4" w:space="0" w:color="auto"/>
            </w:tcBorders>
          </w:tcPr>
          <w:p w14:paraId="07BBD1D4"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4B6D7706"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Изготовление по черте</w:t>
            </w:r>
            <w:r w:rsidRPr="00B575D3">
              <w:rPr>
                <w:rFonts w:eastAsia="Calibri" w:cs="Times New Roman"/>
                <w:sz w:val="24"/>
                <w:szCs w:val="24"/>
              </w:rPr>
              <w:softHyphen/>
              <w:t>жу аппликации «Экс</w:t>
            </w:r>
            <w:r w:rsidRPr="00B575D3">
              <w:rPr>
                <w:rFonts w:eastAsia="Calibri" w:cs="Times New Roman"/>
                <w:sz w:val="24"/>
                <w:szCs w:val="24"/>
              </w:rPr>
              <w:softHyphen/>
              <w:t>каватор».</w:t>
            </w:r>
          </w:p>
        </w:tc>
        <w:tc>
          <w:tcPr>
            <w:tcW w:w="2126" w:type="dxa"/>
            <w:tcBorders>
              <w:top w:val="single" w:sz="4" w:space="0" w:color="auto"/>
              <w:left w:val="single" w:sz="4" w:space="0" w:color="auto"/>
              <w:bottom w:val="single" w:sz="4" w:space="0" w:color="auto"/>
              <w:right w:val="single" w:sz="4" w:space="0" w:color="auto"/>
            </w:tcBorders>
          </w:tcPr>
          <w:p w14:paraId="417C062F" w14:textId="77777777" w:rsidR="00D110FD" w:rsidRPr="00B575D3" w:rsidRDefault="00D110FD" w:rsidP="008D48BE">
            <w:pPr>
              <w:spacing w:after="0" w:line="240" w:lineRule="auto"/>
              <w:jc w:val="center"/>
              <w:rPr>
                <w:rFonts w:eastAsia="Calibri" w:cs="Times New Roman"/>
                <w:sz w:val="24"/>
                <w:szCs w:val="24"/>
              </w:rPr>
            </w:pPr>
          </w:p>
        </w:tc>
      </w:tr>
      <w:tr w:rsidR="00D110FD" w:rsidRPr="007B1F24" w14:paraId="558F72BF" w14:textId="77777777" w:rsidTr="008D48BE">
        <w:tc>
          <w:tcPr>
            <w:tcW w:w="1134" w:type="dxa"/>
            <w:tcBorders>
              <w:top w:val="single" w:sz="4" w:space="0" w:color="auto"/>
              <w:left w:val="single" w:sz="4" w:space="0" w:color="auto"/>
              <w:bottom w:val="single" w:sz="4" w:space="0" w:color="auto"/>
              <w:right w:val="single" w:sz="4" w:space="0" w:color="auto"/>
            </w:tcBorders>
          </w:tcPr>
          <w:p w14:paraId="5935F682"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063EB8EA"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2F489AC3"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Оригами. Изготовление изделия «Щенок».</w:t>
            </w:r>
          </w:p>
        </w:tc>
        <w:tc>
          <w:tcPr>
            <w:tcW w:w="2126" w:type="dxa"/>
            <w:tcBorders>
              <w:top w:val="single" w:sz="4" w:space="0" w:color="auto"/>
              <w:left w:val="single" w:sz="4" w:space="0" w:color="auto"/>
              <w:bottom w:val="single" w:sz="4" w:space="0" w:color="auto"/>
              <w:right w:val="single" w:sz="4" w:space="0" w:color="auto"/>
            </w:tcBorders>
          </w:tcPr>
          <w:p w14:paraId="0F65F5B2"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7EC6BE58" w14:textId="77777777" w:rsidTr="008D48BE">
        <w:tc>
          <w:tcPr>
            <w:tcW w:w="1134" w:type="dxa"/>
            <w:tcBorders>
              <w:top w:val="single" w:sz="4" w:space="0" w:color="auto"/>
              <w:left w:val="single" w:sz="4" w:space="0" w:color="auto"/>
              <w:bottom w:val="single" w:sz="4" w:space="0" w:color="auto"/>
              <w:right w:val="single" w:sz="4" w:space="0" w:color="auto"/>
            </w:tcBorders>
          </w:tcPr>
          <w:p w14:paraId="7B31F55B"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14:paraId="469E9A72"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4D97E0F4"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Оригами. Изготовление изделия «Жук».</w:t>
            </w:r>
          </w:p>
        </w:tc>
        <w:tc>
          <w:tcPr>
            <w:tcW w:w="2126" w:type="dxa"/>
            <w:tcBorders>
              <w:top w:val="single" w:sz="4" w:space="0" w:color="auto"/>
              <w:left w:val="single" w:sz="4" w:space="0" w:color="auto"/>
              <w:bottom w:val="single" w:sz="4" w:space="0" w:color="auto"/>
              <w:right w:val="single" w:sz="4" w:space="0" w:color="auto"/>
            </w:tcBorders>
          </w:tcPr>
          <w:p w14:paraId="569DCCCD"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732A030B" w14:textId="77777777" w:rsidTr="008D48BE">
        <w:tc>
          <w:tcPr>
            <w:tcW w:w="1134" w:type="dxa"/>
            <w:tcBorders>
              <w:top w:val="single" w:sz="4" w:space="0" w:color="auto"/>
              <w:left w:val="single" w:sz="4" w:space="0" w:color="auto"/>
              <w:bottom w:val="single" w:sz="4" w:space="0" w:color="auto"/>
              <w:right w:val="single" w:sz="4" w:space="0" w:color="auto"/>
            </w:tcBorders>
          </w:tcPr>
          <w:p w14:paraId="2981290F"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14:paraId="5B10FE49"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35F82E8E"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Работа с набором «Кон</w:t>
            </w:r>
            <w:r w:rsidRPr="00B575D3">
              <w:rPr>
                <w:rFonts w:eastAsia="Calibri" w:cs="Times New Roman"/>
                <w:sz w:val="24"/>
                <w:szCs w:val="24"/>
              </w:rPr>
              <w:softHyphen/>
              <w:t>структор». Детали, пра</w:t>
            </w:r>
            <w:r w:rsidRPr="00B575D3">
              <w:rPr>
                <w:rFonts w:eastAsia="Calibri" w:cs="Times New Roman"/>
                <w:sz w:val="24"/>
                <w:szCs w:val="24"/>
              </w:rPr>
              <w:softHyphen/>
              <w:t>вила и приёмы работы с деталями и инструмен</w:t>
            </w:r>
            <w:r w:rsidRPr="00B575D3">
              <w:rPr>
                <w:rFonts w:eastAsia="Calibri" w:cs="Times New Roman"/>
                <w:sz w:val="24"/>
                <w:szCs w:val="24"/>
              </w:rPr>
              <w:softHyphen/>
              <w:t xml:space="preserve">тами </w:t>
            </w:r>
            <w:proofErr w:type="gramStart"/>
            <w:r w:rsidRPr="00B575D3">
              <w:rPr>
                <w:rFonts w:eastAsia="Calibri" w:cs="Times New Roman"/>
                <w:sz w:val="24"/>
                <w:szCs w:val="24"/>
              </w:rPr>
              <w:t>набора.</w:t>
            </w:r>
            <w:r>
              <w:rPr>
                <w:rFonts w:eastAsia="Calibri" w:cs="Times New Roman"/>
                <w:sz w:val="24"/>
                <w:szCs w:val="24"/>
              </w:rPr>
              <w:t>Правила</w:t>
            </w:r>
            <w:proofErr w:type="gramEnd"/>
            <w:r>
              <w:rPr>
                <w:rFonts w:eastAsia="Calibri" w:cs="Times New Roman"/>
                <w:sz w:val="24"/>
                <w:szCs w:val="24"/>
              </w:rPr>
              <w:t xml:space="preserve"> безопасного труда.</w:t>
            </w:r>
          </w:p>
        </w:tc>
        <w:tc>
          <w:tcPr>
            <w:tcW w:w="2126" w:type="dxa"/>
            <w:tcBorders>
              <w:top w:val="single" w:sz="4" w:space="0" w:color="auto"/>
              <w:left w:val="single" w:sz="4" w:space="0" w:color="auto"/>
              <w:bottom w:val="single" w:sz="4" w:space="0" w:color="auto"/>
              <w:right w:val="single" w:sz="4" w:space="0" w:color="auto"/>
            </w:tcBorders>
          </w:tcPr>
          <w:p w14:paraId="0D1ED6FB"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6B4F713D" w14:textId="77777777" w:rsidTr="008D48BE">
        <w:tc>
          <w:tcPr>
            <w:tcW w:w="1134" w:type="dxa"/>
            <w:tcBorders>
              <w:top w:val="single" w:sz="4" w:space="0" w:color="auto"/>
              <w:left w:val="single" w:sz="4" w:space="0" w:color="auto"/>
              <w:bottom w:val="single" w:sz="4" w:space="0" w:color="auto"/>
              <w:right w:val="single" w:sz="4" w:space="0" w:color="auto"/>
            </w:tcBorders>
          </w:tcPr>
          <w:p w14:paraId="2DC3AF1D"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14:paraId="4721B796"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738CDD57"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Виды соединений. Конструиро</w:t>
            </w:r>
            <w:r w:rsidRPr="00B575D3">
              <w:rPr>
                <w:rFonts w:eastAsia="Calibri" w:cs="Times New Roman"/>
                <w:sz w:val="24"/>
                <w:szCs w:val="24"/>
              </w:rPr>
              <w:softHyphen/>
              <w:t>вание различных пред</w:t>
            </w:r>
            <w:r w:rsidRPr="00B575D3">
              <w:rPr>
                <w:rFonts w:eastAsia="Calibri" w:cs="Times New Roman"/>
                <w:sz w:val="24"/>
                <w:szCs w:val="24"/>
              </w:rPr>
              <w:softHyphen/>
              <w:t>метов с использованием деталей набора «Конструктор».</w:t>
            </w:r>
          </w:p>
        </w:tc>
        <w:tc>
          <w:tcPr>
            <w:tcW w:w="2126" w:type="dxa"/>
            <w:tcBorders>
              <w:top w:val="single" w:sz="4" w:space="0" w:color="auto"/>
              <w:left w:val="single" w:sz="4" w:space="0" w:color="auto"/>
              <w:bottom w:val="single" w:sz="4" w:space="0" w:color="auto"/>
              <w:right w:val="single" w:sz="4" w:space="0" w:color="auto"/>
            </w:tcBorders>
          </w:tcPr>
          <w:p w14:paraId="7E14495D" w14:textId="77777777" w:rsidR="00D110FD" w:rsidRPr="00B575D3" w:rsidRDefault="00D110FD" w:rsidP="008D48BE">
            <w:pPr>
              <w:spacing w:after="0" w:line="240" w:lineRule="auto"/>
              <w:jc w:val="center"/>
              <w:rPr>
                <w:rFonts w:eastAsia="Calibri" w:cs="Times New Roman"/>
                <w:sz w:val="24"/>
                <w:szCs w:val="24"/>
              </w:rPr>
            </w:pPr>
          </w:p>
        </w:tc>
      </w:tr>
      <w:tr w:rsidR="00D110FD" w:rsidRPr="001F3EC3" w14:paraId="36BF257A" w14:textId="77777777" w:rsidTr="008D48BE">
        <w:tc>
          <w:tcPr>
            <w:tcW w:w="1134" w:type="dxa"/>
            <w:tcBorders>
              <w:top w:val="single" w:sz="4" w:space="0" w:color="auto"/>
              <w:left w:val="single" w:sz="4" w:space="0" w:color="auto"/>
              <w:bottom w:val="single" w:sz="4" w:space="0" w:color="auto"/>
              <w:right w:val="single" w:sz="4" w:space="0" w:color="auto"/>
            </w:tcBorders>
          </w:tcPr>
          <w:p w14:paraId="61B8261F" w14:textId="77777777" w:rsidR="00D110FD" w:rsidRPr="00B575D3" w:rsidRDefault="00D110FD" w:rsidP="008D48BE">
            <w:pPr>
              <w:spacing w:after="0" w:line="240" w:lineRule="auto"/>
              <w:jc w:val="center"/>
              <w:rPr>
                <w:rFonts w:eastAsia="Calibri" w:cs="Times New Roman"/>
                <w:sz w:val="24"/>
                <w:szCs w:val="24"/>
              </w:rPr>
            </w:pPr>
            <w:r w:rsidRPr="00B575D3">
              <w:rPr>
                <w:rFonts w:eastAsia="Calibri"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14:paraId="709B61EE" w14:textId="77777777" w:rsidR="00D110FD" w:rsidRPr="00B575D3" w:rsidRDefault="00D110FD" w:rsidP="008D48BE">
            <w:pPr>
              <w:spacing w:after="0" w:line="240" w:lineRule="auto"/>
              <w:rPr>
                <w:rFonts w:eastAsia="Calibri" w:cs="Times New Roman"/>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1408CC2B" w14:textId="77777777" w:rsidR="00D110FD" w:rsidRPr="00B575D3" w:rsidRDefault="00D110FD" w:rsidP="008D48BE">
            <w:pPr>
              <w:spacing w:after="0" w:line="240" w:lineRule="auto"/>
              <w:rPr>
                <w:rFonts w:eastAsia="Calibri" w:cs="Times New Roman"/>
                <w:sz w:val="24"/>
                <w:szCs w:val="24"/>
              </w:rPr>
            </w:pPr>
            <w:r w:rsidRPr="00B575D3">
              <w:rPr>
                <w:rFonts w:eastAsia="Calibri" w:cs="Times New Roman"/>
                <w:sz w:val="24"/>
                <w:szCs w:val="24"/>
              </w:rPr>
              <w:t>Работа с набором «Кон</w:t>
            </w:r>
            <w:r w:rsidRPr="00B575D3">
              <w:rPr>
                <w:rFonts w:eastAsia="Calibri" w:cs="Times New Roman"/>
                <w:sz w:val="24"/>
                <w:szCs w:val="24"/>
              </w:rPr>
              <w:softHyphen/>
              <w:t>структор».  Усовершенствование изготовленных изделий.</w:t>
            </w:r>
          </w:p>
        </w:tc>
        <w:tc>
          <w:tcPr>
            <w:tcW w:w="2126" w:type="dxa"/>
            <w:tcBorders>
              <w:top w:val="single" w:sz="4" w:space="0" w:color="auto"/>
              <w:left w:val="single" w:sz="4" w:space="0" w:color="auto"/>
              <w:bottom w:val="single" w:sz="4" w:space="0" w:color="auto"/>
              <w:right w:val="single" w:sz="4" w:space="0" w:color="auto"/>
            </w:tcBorders>
          </w:tcPr>
          <w:p w14:paraId="308D45E5" w14:textId="77777777" w:rsidR="00D110FD" w:rsidRPr="00B575D3" w:rsidRDefault="00D110FD" w:rsidP="008D48BE">
            <w:pPr>
              <w:spacing w:after="0" w:line="240" w:lineRule="auto"/>
              <w:jc w:val="center"/>
              <w:rPr>
                <w:rFonts w:eastAsia="Calibri" w:cs="Times New Roman"/>
                <w:sz w:val="24"/>
                <w:szCs w:val="24"/>
              </w:rPr>
            </w:pPr>
          </w:p>
        </w:tc>
      </w:tr>
    </w:tbl>
    <w:p w14:paraId="5E0D9781" w14:textId="77777777" w:rsidR="00D110FD" w:rsidRDefault="00D110FD" w:rsidP="00D110FD">
      <w:pPr>
        <w:spacing w:after="0" w:line="240" w:lineRule="auto"/>
        <w:rPr>
          <w:rFonts w:eastAsia="Times New Roman"/>
          <w:b/>
          <w:sz w:val="24"/>
          <w:szCs w:val="24"/>
        </w:rPr>
      </w:pPr>
    </w:p>
    <w:p w14:paraId="4A7A1611" w14:textId="77777777" w:rsidR="00D110FD" w:rsidRDefault="00D110FD" w:rsidP="00D110FD">
      <w:pPr>
        <w:spacing w:after="0" w:line="240" w:lineRule="auto"/>
        <w:rPr>
          <w:rFonts w:eastAsia="Times New Roman"/>
          <w:b/>
          <w:sz w:val="24"/>
          <w:szCs w:val="24"/>
        </w:rPr>
      </w:pPr>
    </w:p>
    <w:p w14:paraId="48AD5AB9" w14:textId="77777777" w:rsidR="00D110FD" w:rsidRPr="008C0249" w:rsidRDefault="00D110FD" w:rsidP="00D110FD">
      <w:pPr>
        <w:spacing w:after="0" w:line="240" w:lineRule="auto"/>
        <w:jc w:val="center"/>
        <w:rPr>
          <w:rFonts w:eastAsia="Times New Roman"/>
          <w:b/>
          <w:szCs w:val="28"/>
        </w:rPr>
      </w:pPr>
      <w:r>
        <w:rPr>
          <w:rFonts w:eastAsia="Times New Roman"/>
          <w:b/>
          <w:szCs w:val="28"/>
        </w:rPr>
        <w:t>Критерии и нормы оценки.</w:t>
      </w:r>
    </w:p>
    <w:p w14:paraId="3D7E4F29" w14:textId="77777777" w:rsidR="00D110FD" w:rsidRDefault="00D110FD" w:rsidP="00D110FD">
      <w:pPr>
        <w:pStyle w:val="11"/>
        <w:spacing w:before="77"/>
        <w:ind w:left="0" w:right="6503"/>
        <w:jc w:val="both"/>
        <w:rPr>
          <w:sz w:val="24"/>
          <w:szCs w:val="24"/>
        </w:rPr>
      </w:pPr>
      <w:r w:rsidRPr="00703E55">
        <w:rPr>
          <w:sz w:val="24"/>
          <w:szCs w:val="24"/>
        </w:rPr>
        <w:t xml:space="preserve">Лист достижений (ФГОС) </w:t>
      </w:r>
    </w:p>
    <w:p w14:paraId="31AFBD93" w14:textId="77777777" w:rsidR="00D110FD" w:rsidRPr="00703E55" w:rsidRDefault="00D110FD" w:rsidP="00D110FD">
      <w:pPr>
        <w:pStyle w:val="a8"/>
        <w:ind w:left="0" w:firstLine="284"/>
        <w:rPr>
          <w:sz w:val="24"/>
          <w:szCs w:val="24"/>
        </w:rPr>
      </w:pPr>
      <w:r w:rsidRPr="00703E55">
        <w:rPr>
          <w:sz w:val="24"/>
          <w:szCs w:val="24"/>
        </w:rPr>
        <w:t>Оценка предметных результатов предусматривает выявление уровня достижения обучающимися планируе- мых результатов по отдельным предметам с учетом:</w:t>
      </w:r>
    </w:p>
    <w:p w14:paraId="3E087689" w14:textId="77777777" w:rsidR="00D110FD" w:rsidRPr="00703E55" w:rsidRDefault="00D110FD" w:rsidP="00D110FD">
      <w:pPr>
        <w:pStyle w:val="a5"/>
        <w:widowControl w:val="0"/>
        <w:numPr>
          <w:ilvl w:val="1"/>
          <w:numId w:val="5"/>
        </w:numPr>
        <w:tabs>
          <w:tab w:val="left" w:pos="2533"/>
        </w:tabs>
        <w:autoSpaceDE w:val="0"/>
        <w:autoSpaceDN w:val="0"/>
        <w:ind w:left="284" w:hanging="284"/>
        <w:contextualSpacing w:val="0"/>
        <w:jc w:val="both"/>
        <w:rPr>
          <w:rFonts w:ascii="Times New Roman" w:hAnsi="Times New Roman" w:cs="Times New Roman"/>
        </w:rPr>
      </w:pPr>
      <w:r w:rsidRPr="00703E55">
        <w:rPr>
          <w:rFonts w:ascii="Times New Roman" w:hAnsi="Times New Roman" w:cs="Times New Roman"/>
        </w:rPr>
        <w:t>Предметных</w:t>
      </w:r>
      <w:r w:rsidRPr="00703E55">
        <w:rPr>
          <w:rFonts w:ascii="Times New Roman" w:hAnsi="Times New Roman" w:cs="Times New Roman"/>
          <w:spacing w:val="-1"/>
        </w:rPr>
        <w:t xml:space="preserve"> </w:t>
      </w:r>
      <w:r w:rsidRPr="00703E55">
        <w:rPr>
          <w:rFonts w:ascii="Times New Roman" w:hAnsi="Times New Roman" w:cs="Times New Roman"/>
        </w:rPr>
        <w:t>знаний;</w:t>
      </w:r>
    </w:p>
    <w:p w14:paraId="65B84035" w14:textId="77777777" w:rsidR="00D110FD" w:rsidRPr="00703E55" w:rsidRDefault="00D110FD" w:rsidP="00D110FD">
      <w:pPr>
        <w:pStyle w:val="a5"/>
        <w:widowControl w:val="0"/>
        <w:numPr>
          <w:ilvl w:val="1"/>
          <w:numId w:val="5"/>
        </w:numPr>
        <w:tabs>
          <w:tab w:val="left" w:pos="2533"/>
        </w:tabs>
        <w:autoSpaceDE w:val="0"/>
        <w:autoSpaceDN w:val="0"/>
        <w:ind w:left="284" w:hanging="284"/>
        <w:contextualSpacing w:val="0"/>
        <w:jc w:val="both"/>
        <w:rPr>
          <w:rFonts w:ascii="Times New Roman" w:hAnsi="Times New Roman" w:cs="Times New Roman"/>
        </w:rPr>
      </w:pPr>
      <w:r w:rsidRPr="00703E55">
        <w:rPr>
          <w:rFonts w:ascii="Times New Roman" w:hAnsi="Times New Roman" w:cs="Times New Roman"/>
        </w:rPr>
        <w:t>Действий с предметным</w:t>
      </w:r>
      <w:r w:rsidRPr="00703E55">
        <w:rPr>
          <w:rFonts w:ascii="Times New Roman" w:hAnsi="Times New Roman" w:cs="Times New Roman"/>
          <w:spacing w:val="-3"/>
        </w:rPr>
        <w:t xml:space="preserve"> </w:t>
      </w:r>
      <w:r w:rsidRPr="00703E55">
        <w:rPr>
          <w:rFonts w:ascii="Times New Roman" w:hAnsi="Times New Roman" w:cs="Times New Roman"/>
        </w:rPr>
        <w:t>содержанием.</w:t>
      </w:r>
    </w:p>
    <w:p w14:paraId="6884144F" w14:textId="77777777" w:rsidR="00D110FD" w:rsidRPr="00703E55" w:rsidRDefault="00D110FD" w:rsidP="00D110FD">
      <w:pPr>
        <w:pStyle w:val="a8"/>
        <w:ind w:left="284" w:hanging="284"/>
        <w:rPr>
          <w:sz w:val="24"/>
          <w:szCs w:val="24"/>
        </w:rPr>
      </w:pPr>
      <w:r w:rsidRPr="00703E55">
        <w:rPr>
          <w:sz w:val="24"/>
          <w:szCs w:val="24"/>
        </w:rPr>
        <w:t>Объектом оценки предметных результатов служит способность обучающихся решать учебно- позна</w:t>
      </w:r>
      <w:r>
        <w:rPr>
          <w:sz w:val="24"/>
          <w:szCs w:val="24"/>
        </w:rPr>
        <w:t xml:space="preserve">вательные и учебно-практические </w:t>
      </w:r>
      <w:r w:rsidRPr="00703E55">
        <w:rPr>
          <w:sz w:val="24"/>
          <w:szCs w:val="24"/>
        </w:rPr>
        <w:t>задачи.</w:t>
      </w:r>
    </w:p>
    <w:p w14:paraId="2E0BF97C" w14:textId="77777777" w:rsidR="00D110FD" w:rsidRPr="00703E55" w:rsidRDefault="00D110FD" w:rsidP="00D110FD">
      <w:pPr>
        <w:pStyle w:val="a8"/>
        <w:ind w:left="284" w:hanging="284"/>
        <w:rPr>
          <w:sz w:val="24"/>
          <w:szCs w:val="24"/>
        </w:rPr>
      </w:pPr>
      <w:r w:rsidRPr="00703E55">
        <w:rPr>
          <w:sz w:val="24"/>
          <w:szCs w:val="24"/>
        </w:rPr>
        <w:t>Оценка достижения предметных результатов ведется в ходе текущего и промежуточного оценивания, так же в ходе выполнения итоговых проверочных работ.</w:t>
      </w:r>
    </w:p>
    <w:p w14:paraId="1C6EDB46" w14:textId="77777777" w:rsidR="00D110FD" w:rsidRPr="00703E55" w:rsidRDefault="00D110FD" w:rsidP="00D110FD">
      <w:pPr>
        <w:pStyle w:val="a8"/>
        <w:ind w:left="284" w:hanging="284"/>
        <w:rPr>
          <w:sz w:val="24"/>
          <w:szCs w:val="24"/>
        </w:rPr>
      </w:pPr>
      <w:r w:rsidRPr="00703E55">
        <w:rPr>
          <w:sz w:val="24"/>
          <w:szCs w:val="24"/>
        </w:rPr>
        <w:t xml:space="preserve">Результаты оценки, полученной в ходе текущего и промежуточного оценивания фиксируются в </w:t>
      </w:r>
      <w:r w:rsidRPr="00703E55">
        <w:rPr>
          <w:b/>
          <w:sz w:val="24"/>
          <w:szCs w:val="24"/>
        </w:rPr>
        <w:t xml:space="preserve">листе оцен- ки </w:t>
      </w:r>
      <w:r w:rsidRPr="00703E55">
        <w:rPr>
          <w:sz w:val="24"/>
          <w:szCs w:val="24"/>
        </w:rPr>
        <w:t>по предмету (приложение).</w:t>
      </w:r>
    </w:p>
    <w:p w14:paraId="63DEBC02" w14:textId="77777777" w:rsidR="00D110FD" w:rsidRPr="00703E55" w:rsidRDefault="00D110FD" w:rsidP="00D110FD">
      <w:pPr>
        <w:pStyle w:val="a8"/>
        <w:ind w:left="284" w:hanging="284"/>
        <w:rPr>
          <w:sz w:val="24"/>
          <w:szCs w:val="24"/>
        </w:rPr>
      </w:pPr>
      <w:r w:rsidRPr="00703E55">
        <w:rPr>
          <w:sz w:val="24"/>
          <w:szCs w:val="24"/>
        </w:rPr>
        <w:t>Лист оценки предметных результатов представлен в виде таблицы, где в вертикальных колонках внесены все учебные умения, которые учащийся научится выполнять в результате изучения учебного предмета. Все умения представлены на базовом уровне и повышенном (предусмотрено ФГОС НОО).</w:t>
      </w:r>
    </w:p>
    <w:p w14:paraId="72DF7FAD" w14:textId="77777777" w:rsidR="00D110FD" w:rsidRPr="00703E55" w:rsidRDefault="00D110FD" w:rsidP="00D110FD">
      <w:pPr>
        <w:pStyle w:val="a8"/>
        <w:ind w:left="284" w:hanging="284"/>
        <w:rPr>
          <w:sz w:val="24"/>
          <w:szCs w:val="24"/>
        </w:rPr>
      </w:pPr>
      <w:r w:rsidRPr="00703E55">
        <w:rPr>
          <w:sz w:val="24"/>
          <w:szCs w:val="24"/>
        </w:rPr>
        <w:t>Горизонтальные колонки заполняются фамилией и именем ученика определенного класса.</w:t>
      </w:r>
    </w:p>
    <w:p w14:paraId="0331FFB8" w14:textId="77777777" w:rsidR="00D110FD" w:rsidRPr="00703E55" w:rsidRDefault="00D110FD" w:rsidP="00D110FD">
      <w:pPr>
        <w:pStyle w:val="a8"/>
        <w:ind w:left="284" w:hanging="284"/>
        <w:rPr>
          <w:sz w:val="24"/>
          <w:szCs w:val="24"/>
        </w:rPr>
      </w:pPr>
      <w:r w:rsidRPr="00703E55">
        <w:rPr>
          <w:sz w:val="24"/>
          <w:szCs w:val="24"/>
        </w:rPr>
        <w:t xml:space="preserve">По мере проведения текущего контроля (наблюдение, проверочные работы, практические задания, </w:t>
      </w:r>
      <w:proofErr w:type="gramStart"/>
      <w:r w:rsidRPr="00703E55">
        <w:rPr>
          <w:sz w:val="24"/>
          <w:szCs w:val="24"/>
        </w:rPr>
        <w:t>кон- трольные</w:t>
      </w:r>
      <w:proofErr w:type="gramEnd"/>
      <w:r w:rsidRPr="00703E55">
        <w:rPr>
          <w:sz w:val="24"/>
          <w:szCs w:val="24"/>
        </w:rPr>
        <w:t xml:space="preserve"> работы, проблемные ситуации и т.д.) заполняется определенная ячейка знаком, представленным в виде баллов:</w:t>
      </w:r>
    </w:p>
    <w:p w14:paraId="302BF0AA" w14:textId="77777777" w:rsidR="00D110FD" w:rsidRPr="00703E55" w:rsidRDefault="00D110FD" w:rsidP="00D110FD">
      <w:pPr>
        <w:pStyle w:val="a5"/>
        <w:widowControl w:val="0"/>
        <w:numPr>
          <w:ilvl w:val="0"/>
          <w:numId w:val="4"/>
        </w:numPr>
        <w:tabs>
          <w:tab w:val="left" w:pos="2464"/>
        </w:tabs>
        <w:autoSpaceDE w:val="0"/>
        <w:autoSpaceDN w:val="0"/>
        <w:ind w:left="284" w:hanging="284"/>
        <w:contextualSpacing w:val="0"/>
        <w:jc w:val="both"/>
        <w:rPr>
          <w:rFonts w:ascii="Times New Roman" w:hAnsi="Times New Roman" w:cs="Times New Roman"/>
        </w:rPr>
      </w:pPr>
      <w:r w:rsidRPr="00703E55">
        <w:rPr>
          <w:rFonts w:ascii="Times New Roman" w:hAnsi="Times New Roman" w:cs="Times New Roman"/>
        </w:rPr>
        <w:t>б. – не научился (не проявил данное</w:t>
      </w:r>
      <w:r w:rsidRPr="00703E55">
        <w:rPr>
          <w:rFonts w:ascii="Times New Roman" w:hAnsi="Times New Roman" w:cs="Times New Roman"/>
          <w:spacing w:val="-11"/>
        </w:rPr>
        <w:t xml:space="preserve"> </w:t>
      </w:r>
      <w:r w:rsidRPr="00703E55">
        <w:rPr>
          <w:rFonts w:ascii="Times New Roman" w:hAnsi="Times New Roman" w:cs="Times New Roman"/>
        </w:rPr>
        <w:t>умение)</w:t>
      </w:r>
    </w:p>
    <w:p w14:paraId="20BC73CB" w14:textId="77777777" w:rsidR="00D110FD" w:rsidRDefault="00D110FD" w:rsidP="00D110FD">
      <w:pPr>
        <w:pStyle w:val="a5"/>
        <w:widowControl w:val="0"/>
        <w:numPr>
          <w:ilvl w:val="0"/>
          <w:numId w:val="4"/>
        </w:numPr>
        <w:tabs>
          <w:tab w:val="left" w:pos="2464"/>
        </w:tabs>
        <w:autoSpaceDE w:val="0"/>
        <w:autoSpaceDN w:val="0"/>
        <w:ind w:left="284" w:hanging="284"/>
        <w:contextualSpacing w:val="0"/>
        <w:jc w:val="both"/>
        <w:rPr>
          <w:rFonts w:ascii="Times New Roman" w:hAnsi="Times New Roman" w:cs="Times New Roman"/>
        </w:rPr>
      </w:pPr>
      <w:r w:rsidRPr="00703E55">
        <w:rPr>
          <w:rFonts w:ascii="Times New Roman" w:hAnsi="Times New Roman" w:cs="Times New Roman"/>
        </w:rPr>
        <w:t xml:space="preserve">б. – частично научился (допускаются ошибки при демонстрации умений) </w:t>
      </w:r>
    </w:p>
    <w:p w14:paraId="78B2E88B" w14:textId="77777777" w:rsidR="00D110FD" w:rsidRPr="00703E55" w:rsidRDefault="00D110FD" w:rsidP="00D110FD">
      <w:pPr>
        <w:pStyle w:val="a5"/>
        <w:widowControl w:val="0"/>
        <w:tabs>
          <w:tab w:val="left" w:pos="2464"/>
        </w:tabs>
        <w:autoSpaceDE w:val="0"/>
        <w:autoSpaceDN w:val="0"/>
        <w:ind w:left="0"/>
        <w:contextualSpacing w:val="0"/>
        <w:jc w:val="both"/>
        <w:rPr>
          <w:rFonts w:ascii="Times New Roman" w:hAnsi="Times New Roman" w:cs="Times New Roman"/>
        </w:rPr>
      </w:pPr>
      <w:r w:rsidRPr="00703E55">
        <w:rPr>
          <w:rFonts w:ascii="Times New Roman" w:hAnsi="Times New Roman" w:cs="Times New Roman"/>
        </w:rPr>
        <w:t>2 б. – в полной мере научился (ярко демонстрирует в работе данное</w:t>
      </w:r>
      <w:r w:rsidRPr="00703E55">
        <w:rPr>
          <w:rFonts w:ascii="Times New Roman" w:hAnsi="Times New Roman" w:cs="Times New Roman"/>
          <w:spacing w:val="-24"/>
        </w:rPr>
        <w:t xml:space="preserve"> </w:t>
      </w:r>
      <w:r w:rsidRPr="00703E55">
        <w:rPr>
          <w:rFonts w:ascii="Times New Roman" w:hAnsi="Times New Roman" w:cs="Times New Roman"/>
        </w:rPr>
        <w:t>умение)</w:t>
      </w:r>
    </w:p>
    <w:p w14:paraId="02900660" w14:textId="77777777" w:rsidR="00D110FD" w:rsidRPr="00703E55" w:rsidRDefault="00D110FD" w:rsidP="00D110FD">
      <w:pPr>
        <w:pStyle w:val="a8"/>
        <w:ind w:left="284" w:hanging="284"/>
        <w:rPr>
          <w:sz w:val="24"/>
          <w:szCs w:val="24"/>
        </w:rPr>
      </w:pPr>
      <w:r w:rsidRPr="00703E55">
        <w:rPr>
          <w:sz w:val="24"/>
          <w:szCs w:val="24"/>
        </w:rPr>
        <w:t xml:space="preserve">Для того, чтобы результаты были объективны и видна динамика формирования предметных умений, </w:t>
      </w:r>
      <w:proofErr w:type="gramStart"/>
      <w:r w:rsidRPr="00703E55">
        <w:rPr>
          <w:sz w:val="24"/>
          <w:szCs w:val="24"/>
        </w:rPr>
        <w:t>кон- троль</w:t>
      </w:r>
      <w:proofErr w:type="gramEnd"/>
      <w:r w:rsidRPr="00703E55">
        <w:rPr>
          <w:sz w:val="24"/>
          <w:szCs w:val="24"/>
        </w:rPr>
        <w:t xml:space="preserve"> можно проводить 2-3 раза. Это даст возможность учителю своевременно устранить пробел в знаниях или практических умениях ученика и видеть уровень усвоения учеником учебного материала.</w:t>
      </w:r>
    </w:p>
    <w:p w14:paraId="6A513750" w14:textId="77777777" w:rsidR="00D110FD" w:rsidRPr="00703E55" w:rsidRDefault="00D110FD" w:rsidP="00D110FD">
      <w:pPr>
        <w:pStyle w:val="a8"/>
        <w:ind w:left="284" w:hanging="284"/>
        <w:rPr>
          <w:sz w:val="24"/>
          <w:szCs w:val="24"/>
        </w:rPr>
      </w:pPr>
      <w:r w:rsidRPr="00703E55">
        <w:rPr>
          <w:sz w:val="24"/>
          <w:szCs w:val="24"/>
        </w:rPr>
        <w:t>В результате, по учебному предмету (в том числе и отдельно по разделу этого предмета) можно судить о наличии у обучающегося предметных знаний и действий с предметным содержанием.</w:t>
      </w:r>
    </w:p>
    <w:p w14:paraId="48C3D8DF" w14:textId="77777777" w:rsidR="00D110FD" w:rsidRDefault="00D110FD" w:rsidP="00D110FD">
      <w:pPr>
        <w:sectPr w:rsidR="00D110FD" w:rsidSect="00AF1FBF">
          <w:pgSz w:w="16840" w:h="11910" w:orient="landscape"/>
          <w:pgMar w:top="709" w:right="680" w:bottom="1276" w:left="851" w:header="720" w:footer="720" w:gutter="0"/>
          <w:cols w:space="720"/>
          <w:docGrid w:linePitch="381"/>
        </w:sectPr>
      </w:pPr>
    </w:p>
    <w:p w14:paraId="1C63C791" w14:textId="77777777" w:rsidR="00D110FD" w:rsidRPr="00703E55" w:rsidRDefault="00D110FD" w:rsidP="00D110FD">
      <w:pPr>
        <w:spacing w:before="59" w:line="368" w:lineRule="exact"/>
        <w:ind w:left="4283" w:right="4329"/>
        <w:jc w:val="center"/>
        <w:rPr>
          <w:rFonts w:cs="Times New Roman"/>
          <w:b/>
          <w:sz w:val="24"/>
          <w:szCs w:val="24"/>
        </w:rPr>
      </w:pPr>
      <w:r w:rsidRPr="00703E55">
        <w:rPr>
          <w:rFonts w:cs="Times New Roman"/>
          <w:b/>
          <w:sz w:val="24"/>
          <w:szCs w:val="24"/>
        </w:rPr>
        <w:lastRenderedPageBreak/>
        <w:t>Лист оценки предметных результатов</w:t>
      </w:r>
    </w:p>
    <w:p w14:paraId="3AEBD660" w14:textId="23B49AB7" w:rsidR="00D110FD" w:rsidRPr="00703E55" w:rsidRDefault="00D110FD" w:rsidP="00D110FD">
      <w:pPr>
        <w:spacing w:after="3" w:line="276" w:lineRule="exact"/>
        <w:ind w:left="4284" w:right="4324"/>
        <w:jc w:val="center"/>
        <w:rPr>
          <w:rFonts w:cs="Times New Roman"/>
          <w:b/>
          <w:sz w:val="24"/>
          <w:szCs w:val="24"/>
        </w:rPr>
      </w:pPr>
      <w:r>
        <w:rPr>
          <w:rFonts w:cs="Times New Roman"/>
          <w:noProof/>
          <w:sz w:val="24"/>
          <w:szCs w:val="24"/>
          <w:lang w:bidi="ru-RU"/>
        </w:rPr>
        <mc:AlternateContent>
          <mc:Choice Requires="wps">
            <w:drawing>
              <wp:anchor distT="0" distB="0" distL="114300" distR="114300" simplePos="0" relativeHeight="251659264" behindDoc="1" locked="0" layoutInCell="1" allowOverlap="1" wp14:anchorId="33E258BC" wp14:editId="0997E839">
                <wp:simplePos x="0" y="0"/>
                <wp:positionH relativeFrom="page">
                  <wp:posOffset>501015</wp:posOffset>
                </wp:positionH>
                <wp:positionV relativeFrom="paragraph">
                  <wp:posOffset>182880</wp:posOffset>
                </wp:positionV>
                <wp:extent cx="3648075" cy="504190"/>
                <wp:effectExtent l="5715" t="13335" r="1333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504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44DD"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45pt,14.4pt" to="326.7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">
                <w10:wrap anchorx="page"/>
              </v:line>
            </w:pict>
          </mc:Fallback>
        </mc:AlternateContent>
      </w:r>
      <w:r w:rsidRPr="00703E55">
        <w:rPr>
          <w:rFonts w:cs="Times New Roman"/>
          <w:b/>
          <w:sz w:val="24"/>
          <w:szCs w:val="24"/>
        </w:rPr>
        <w:t>МАТЕМАТИКА И КОНСТРУИРОВАНИЕ</w:t>
      </w:r>
    </w:p>
    <w:tbl>
      <w:tblPr>
        <w:tblStyle w:val="TableNormal"/>
        <w:tblW w:w="155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110FD" w14:paraId="699C8BE3" w14:textId="77777777" w:rsidTr="00AF1FBF">
        <w:trPr>
          <w:trHeight w:val="779"/>
        </w:trPr>
        <w:tc>
          <w:tcPr>
            <w:tcW w:w="5791" w:type="dxa"/>
          </w:tcPr>
          <w:p w14:paraId="048BEC68" w14:textId="77777777" w:rsidR="00D110FD" w:rsidRDefault="00D110FD" w:rsidP="008D48BE">
            <w:pPr>
              <w:pStyle w:val="TableParagraph"/>
              <w:spacing w:line="246" w:lineRule="exact"/>
              <w:ind w:left="4427"/>
            </w:pPr>
            <w:r>
              <w:t>Ф.И. ученика</w:t>
            </w:r>
          </w:p>
          <w:p w14:paraId="06F908DB" w14:textId="77777777" w:rsidR="00D110FD" w:rsidRDefault="00D110FD" w:rsidP="008D48BE">
            <w:pPr>
              <w:pStyle w:val="TableParagraph"/>
              <w:spacing w:line="252" w:lineRule="exact"/>
              <w:ind w:left="107"/>
            </w:pPr>
            <w:r>
              <w:t>Умения</w:t>
            </w:r>
          </w:p>
        </w:tc>
        <w:tc>
          <w:tcPr>
            <w:tcW w:w="360" w:type="dxa"/>
          </w:tcPr>
          <w:p w14:paraId="1AD58071" w14:textId="77777777" w:rsidR="00D110FD" w:rsidRDefault="00D110FD" w:rsidP="008D48BE">
            <w:pPr>
              <w:pStyle w:val="TableParagraph"/>
            </w:pPr>
          </w:p>
        </w:tc>
        <w:tc>
          <w:tcPr>
            <w:tcW w:w="360" w:type="dxa"/>
          </w:tcPr>
          <w:p w14:paraId="0BAD4273" w14:textId="77777777" w:rsidR="00D110FD" w:rsidRDefault="00D110FD" w:rsidP="008D48BE">
            <w:pPr>
              <w:pStyle w:val="TableParagraph"/>
            </w:pPr>
          </w:p>
        </w:tc>
        <w:tc>
          <w:tcPr>
            <w:tcW w:w="360" w:type="dxa"/>
          </w:tcPr>
          <w:p w14:paraId="10DAEFA0" w14:textId="77777777" w:rsidR="00D110FD" w:rsidRDefault="00D110FD" w:rsidP="008D48BE">
            <w:pPr>
              <w:pStyle w:val="TableParagraph"/>
            </w:pPr>
          </w:p>
        </w:tc>
        <w:tc>
          <w:tcPr>
            <w:tcW w:w="360" w:type="dxa"/>
          </w:tcPr>
          <w:p w14:paraId="3A27894B" w14:textId="77777777" w:rsidR="00D110FD" w:rsidRDefault="00D110FD" w:rsidP="008D48BE">
            <w:pPr>
              <w:pStyle w:val="TableParagraph"/>
            </w:pPr>
          </w:p>
        </w:tc>
        <w:tc>
          <w:tcPr>
            <w:tcW w:w="360" w:type="dxa"/>
          </w:tcPr>
          <w:p w14:paraId="19CAD69E" w14:textId="77777777" w:rsidR="00D110FD" w:rsidRDefault="00D110FD" w:rsidP="008D48BE">
            <w:pPr>
              <w:pStyle w:val="TableParagraph"/>
            </w:pPr>
          </w:p>
        </w:tc>
        <w:tc>
          <w:tcPr>
            <w:tcW w:w="360" w:type="dxa"/>
          </w:tcPr>
          <w:p w14:paraId="1598331C" w14:textId="77777777" w:rsidR="00D110FD" w:rsidRDefault="00D110FD" w:rsidP="008D48BE">
            <w:pPr>
              <w:pStyle w:val="TableParagraph"/>
            </w:pPr>
          </w:p>
        </w:tc>
        <w:tc>
          <w:tcPr>
            <w:tcW w:w="360" w:type="dxa"/>
          </w:tcPr>
          <w:p w14:paraId="0AED6622" w14:textId="77777777" w:rsidR="00D110FD" w:rsidRDefault="00D110FD" w:rsidP="008D48BE">
            <w:pPr>
              <w:pStyle w:val="TableParagraph"/>
            </w:pPr>
          </w:p>
        </w:tc>
        <w:tc>
          <w:tcPr>
            <w:tcW w:w="360" w:type="dxa"/>
          </w:tcPr>
          <w:p w14:paraId="5073D93A" w14:textId="77777777" w:rsidR="00D110FD" w:rsidRDefault="00D110FD" w:rsidP="008D48BE">
            <w:pPr>
              <w:pStyle w:val="TableParagraph"/>
            </w:pPr>
          </w:p>
        </w:tc>
        <w:tc>
          <w:tcPr>
            <w:tcW w:w="360" w:type="dxa"/>
          </w:tcPr>
          <w:p w14:paraId="07616CBA" w14:textId="77777777" w:rsidR="00D110FD" w:rsidRDefault="00D110FD" w:rsidP="008D48BE">
            <w:pPr>
              <w:pStyle w:val="TableParagraph"/>
            </w:pPr>
          </w:p>
        </w:tc>
        <w:tc>
          <w:tcPr>
            <w:tcW w:w="360" w:type="dxa"/>
          </w:tcPr>
          <w:p w14:paraId="3F94C934" w14:textId="77777777" w:rsidR="00D110FD" w:rsidRDefault="00D110FD" w:rsidP="008D48BE">
            <w:pPr>
              <w:pStyle w:val="TableParagraph"/>
            </w:pPr>
          </w:p>
        </w:tc>
        <w:tc>
          <w:tcPr>
            <w:tcW w:w="360" w:type="dxa"/>
          </w:tcPr>
          <w:p w14:paraId="49F79B1E" w14:textId="77777777" w:rsidR="00D110FD" w:rsidRDefault="00D110FD" w:rsidP="008D48BE">
            <w:pPr>
              <w:pStyle w:val="TableParagraph"/>
            </w:pPr>
          </w:p>
        </w:tc>
        <w:tc>
          <w:tcPr>
            <w:tcW w:w="360" w:type="dxa"/>
          </w:tcPr>
          <w:p w14:paraId="3B06B5D3" w14:textId="77777777" w:rsidR="00D110FD" w:rsidRDefault="00D110FD" w:rsidP="008D48BE">
            <w:pPr>
              <w:pStyle w:val="TableParagraph"/>
            </w:pPr>
          </w:p>
        </w:tc>
        <w:tc>
          <w:tcPr>
            <w:tcW w:w="360" w:type="dxa"/>
          </w:tcPr>
          <w:p w14:paraId="0B7A3706" w14:textId="77777777" w:rsidR="00D110FD" w:rsidRDefault="00D110FD" w:rsidP="008D48BE">
            <w:pPr>
              <w:pStyle w:val="TableParagraph"/>
            </w:pPr>
          </w:p>
        </w:tc>
        <w:tc>
          <w:tcPr>
            <w:tcW w:w="360" w:type="dxa"/>
          </w:tcPr>
          <w:p w14:paraId="6A9D8CB6" w14:textId="77777777" w:rsidR="00D110FD" w:rsidRDefault="00D110FD" w:rsidP="008D48BE">
            <w:pPr>
              <w:pStyle w:val="TableParagraph"/>
            </w:pPr>
          </w:p>
        </w:tc>
        <w:tc>
          <w:tcPr>
            <w:tcW w:w="360" w:type="dxa"/>
          </w:tcPr>
          <w:p w14:paraId="392C106A" w14:textId="77777777" w:rsidR="00D110FD" w:rsidRDefault="00D110FD" w:rsidP="008D48BE">
            <w:pPr>
              <w:pStyle w:val="TableParagraph"/>
            </w:pPr>
          </w:p>
        </w:tc>
        <w:tc>
          <w:tcPr>
            <w:tcW w:w="360" w:type="dxa"/>
          </w:tcPr>
          <w:p w14:paraId="6A7E745E" w14:textId="77777777" w:rsidR="00D110FD" w:rsidRDefault="00D110FD" w:rsidP="008D48BE">
            <w:pPr>
              <w:pStyle w:val="TableParagraph"/>
            </w:pPr>
          </w:p>
        </w:tc>
        <w:tc>
          <w:tcPr>
            <w:tcW w:w="360" w:type="dxa"/>
          </w:tcPr>
          <w:p w14:paraId="10432D64" w14:textId="77777777" w:rsidR="00D110FD" w:rsidRDefault="00D110FD" w:rsidP="008D48BE">
            <w:pPr>
              <w:pStyle w:val="TableParagraph"/>
            </w:pPr>
          </w:p>
        </w:tc>
        <w:tc>
          <w:tcPr>
            <w:tcW w:w="360" w:type="dxa"/>
          </w:tcPr>
          <w:p w14:paraId="7C3116BD" w14:textId="77777777" w:rsidR="00D110FD" w:rsidRDefault="00D110FD" w:rsidP="008D48BE">
            <w:pPr>
              <w:pStyle w:val="TableParagraph"/>
            </w:pPr>
          </w:p>
        </w:tc>
        <w:tc>
          <w:tcPr>
            <w:tcW w:w="360" w:type="dxa"/>
          </w:tcPr>
          <w:p w14:paraId="02424075" w14:textId="77777777" w:rsidR="00D110FD" w:rsidRDefault="00D110FD" w:rsidP="008D48BE">
            <w:pPr>
              <w:pStyle w:val="TableParagraph"/>
            </w:pPr>
          </w:p>
        </w:tc>
        <w:tc>
          <w:tcPr>
            <w:tcW w:w="360" w:type="dxa"/>
          </w:tcPr>
          <w:p w14:paraId="42AF7C48" w14:textId="77777777" w:rsidR="00D110FD" w:rsidRDefault="00D110FD" w:rsidP="008D48BE">
            <w:pPr>
              <w:pStyle w:val="TableParagraph"/>
            </w:pPr>
          </w:p>
        </w:tc>
        <w:tc>
          <w:tcPr>
            <w:tcW w:w="360" w:type="dxa"/>
          </w:tcPr>
          <w:p w14:paraId="613F9D57" w14:textId="77777777" w:rsidR="00D110FD" w:rsidRDefault="00D110FD" w:rsidP="008D48BE">
            <w:pPr>
              <w:pStyle w:val="TableParagraph"/>
            </w:pPr>
          </w:p>
        </w:tc>
        <w:tc>
          <w:tcPr>
            <w:tcW w:w="360" w:type="dxa"/>
          </w:tcPr>
          <w:p w14:paraId="6083F283" w14:textId="77777777" w:rsidR="00D110FD" w:rsidRDefault="00D110FD" w:rsidP="008D48BE">
            <w:pPr>
              <w:pStyle w:val="TableParagraph"/>
            </w:pPr>
          </w:p>
        </w:tc>
        <w:tc>
          <w:tcPr>
            <w:tcW w:w="360" w:type="dxa"/>
          </w:tcPr>
          <w:p w14:paraId="40FB789C" w14:textId="77777777" w:rsidR="00D110FD" w:rsidRDefault="00D110FD" w:rsidP="008D48BE">
            <w:pPr>
              <w:pStyle w:val="TableParagraph"/>
            </w:pPr>
          </w:p>
        </w:tc>
        <w:tc>
          <w:tcPr>
            <w:tcW w:w="360" w:type="dxa"/>
          </w:tcPr>
          <w:p w14:paraId="0A4EDD87" w14:textId="77777777" w:rsidR="00D110FD" w:rsidRDefault="00D110FD" w:rsidP="008D48BE">
            <w:pPr>
              <w:pStyle w:val="TableParagraph"/>
            </w:pPr>
          </w:p>
        </w:tc>
        <w:tc>
          <w:tcPr>
            <w:tcW w:w="360" w:type="dxa"/>
          </w:tcPr>
          <w:p w14:paraId="0E954A41" w14:textId="77777777" w:rsidR="00D110FD" w:rsidRDefault="00D110FD" w:rsidP="008D48BE">
            <w:pPr>
              <w:pStyle w:val="TableParagraph"/>
            </w:pPr>
          </w:p>
        </w:tc>
        <w:tc>
          <w:tcPr>
            <w:tcW w:w="360" w:type="dxa"/>
          </w:tcPr>
          <w:p w14:paraId="104E5AA9" w14:textId="77777777" w:rsidR="00D110FD" w:rsidRDefault="00D110FD" w:rsidP="008D48BE">
            <w:pPr>
              <w:pStyle w:val="TableParagraph"/>
            </w:pPr>
          </w:p>
        </w:tc>
        <w:tc>
          <w:tcPr>
            <w:tcW w:w="360" w:type="dxa"/>
          </w:tcPr>
          <w:p w14:paraId="28F8BDF8" w14:textId="77777777" w:rsidR="00D110FD" w:rsidRDefault="00D110FD" w:rsidP="008D48BE">
            <w:pPr>
              <w:pStyle w:val="TableParagraph"/>
            </w:pPr>
          </w:p>
        </w:tc>
      </w:tr>
      <w:tr w:rsidR="00D110FD" w14:paraId="27895DBF" w14:textId="77777777" w:rsidTr="00AF1FBF">
        <w:trPr>
          <w:trHeight w:val="254"/>
        </w:trPr>
        <w:tc>
          <w:tcPr>
            <w:tcW w:w="15511" w:type="dxa"/>
            <w:gridSpan w:val="28"/>
          </w:tcPr>
          <w:p w14:paraId="35AF7788" w14:textId="77777777" w:rsidR="00D110FD" w:rsidRDefault="00D110FD" w:rsidP="008D48BE">
            <w:pPr>
              <w:pStyle w:val="TableParagraph"/>
              <w:spacing w:line="234" w:lineRule="exact"/>
              <w:ind w:left="6160" w:right="6151"/>
              <w:jc w:val="center"/>
              <w:rPr>
                <w:b/>
              </w:rPr>
            </w:pPr>
            <w:r>
              <w:rPr>
                <w:b/>
              </w:rPr>
              <w:t>Геометрическая составляющая</w:t>
            </w:r>
          </w:p>
        </w:tc>
      </w:tr>
      <w:tr w:rsidR="00D110FD" w14:paraId="751EA517" w14:textId="77777777" w:rsidTr="00AF1FBF">
        <w:trPr>
          <w:trHeight w:val="251"/>
        </w:trPr>
        <w:tc>
          <w:tcPr>
            <w:tcW w:w="15511" w:type="dxa"/>
            <w:gridSpan w:val="28"/>
          </w:tcPr>
          <w:p w14:paraId="5BDE2AD9" w14:textId="77777777" w:rsidR="00D110FD" w:rsidRDefault="00D110FD" w:rsidP="008D48BE">
            <w:pPr>
              <w:pStyle w:val="TableParagraph"/>
              <w:spacing w:line="232" w:lineRule="exact"/>
              <w:ind w:left="107"/>
            </w:pPr>
            <w:r>
              <w:rPr>
                <w:b/>
              </w:rPr>
              <w:t xml:space="preserve">Базовый уровень </w:t>
            </w:r>
            <w:r>
              <w:t>(к научился)</w:t>
            </w:r>
          </w:p>
        </w:tc>
      </w:tr>
      <w:tr w:rsidR="00D110FD" w14:paraId="4BBB2763" w14:textId="77777777" w:rsidTr="00AF1FBF">
        <w:trPr>
          <w:trHeight w:val="506"/>
        </w:trPr>
        <w:tc>
          <w:tcPr>
            <w:tcW w:w="5791" w:type="dxa"/>
          </w:tcPr>
          <w:p w14:paraId="33B05087" w14:textId="77777777" w:rsidR="00D110FD" w:rsidRPr="00703E55" w:rsidRDefault="00D110FD" w:rsidP="008D48BE">
            <w:pPr>
              <w:pStyle w:val="TableParagraph"/>
              <w:spacing w:line="247" w:lineRule="exact"/>
              <w:ind w:left="107"/>
              <w:rPr>
                <w:lang w:val="ru-RU"/>
              </w:rPr>
            </w:pPr>
            <w:r w:rsidRPr="00703E55">
              <w:rPr>
                <w:lang w:val="ru-RU"/>
              </w:rPr>
              <w:t>определять элементы пространства (длина, ширина, высо-</w:t>
            </w:r>
          </w:p>
          <w:p w14:paraId="0E0E178C" w14:textId="77777777" w:rsidR="00D110FD" w:rsidRDefault="00D110FD" w:rsidP="008D48BE">
            <w:pPr>
              <w:pStyle w:val="TableParagraph"/>
              <w:spacing w:before="1" w:line="238" w:lineRule="exact"/>
              <w:ind w:left="107"/>
            </w:pPr>
            <w:r>
              <w:t>та объектов)</w:t>
            </w:r>
          </w:p>
        </w:tc>
        <w:tc>
          <w:tcPr>
            <w:tcW w:w="360" w:type="dxa"/>
          </w:tcPr>
          <w:p w14:paraId="4DAA1ACB" w14:textId="77777777" w:rsidR="00D110FD" w:rsidRDefault="00D110FD" w:rsidP="008D48BE">
            <w:pPr>
              <w:pStyle w:val="TableParagraph"/>
            </w:pPr>
          </w:p>
        </w:tc>
        <w:tc>
          <w:tcPr>
            <w:tcW w:w="360" w:type="dxa"/>
          </w:tcPr>
          <w:p w14:paraId="11D2BBC9" w14:textId="77777777" w:rsidR="00D110FD" w:rsidRDefault="00D110FD" w:rsidP="008D48BE">
            <w:pPr>
              <w:pStyle w:val="TableParagraph"/>
            </w:pPr>
          </w:p>
        </w:tc>
        <w:tc>
          <w:tcPr>
            <w:tcW w:w="360" w:type="dxa"/>
          </w:tcPr>
          <w:p w14:paraId="5C7ABFEC" w14:textId="77777777" w:rsidR="00D110FD" w:rsidRDefault="00D110FD" w:rsidP="008D48BE">
            <w:pPr>
              <w:pStyle w:val="TableParagraph"/>
            </w:pPr>
          </w:p>
        </w:tc>
        <w:tc>
          <w:tcPr>
            <w:tcW w:w="360" w:type="dxa"/>
          </w:tcPr>
          <w:p w14:paraId="6C219986" w14:textId="77777777" w:rsidR="00D110FD" w:rsidRDefault="00D110FD" w:rsidP="008D48BE">
            <w:pPr>
              <w:pStyle w:val="TableParagraph"/>
            </w:pPr>
          </w:p>
        </w:tc>
        <w:tc>
          <w:tcPr>
            <w:tcW w:w="360" w:type="dxa"/>
          </w:tcPr>
          <w:p w14:paraId="600B8CE2" w14:textId="77777777" w:rsidR="00D110FD" w:rsidRDefault="00D110FD" w:rsidP="008D48BE">
            <w:pPr>
              <w:pStyle w:val="TableParagraph"/>
            </w:pPr>
          </w:p>
        </w:tc>
        <w:tc>
          <w:tcPr>
            <w:tcW w:w="360" w:type="dxa"/>
          </w:tcPr>
          <w:p w14:paraId="3628A6D3" w14:textId="77777777" w:rsidR="00D110FD" w:rsidRDefault="00D110FD" w:rsidP="008D48BE">
            <w:pPr>
              <w:pStyle w:val="TableParagraph"/>
            </w:pPr>
          </w:p>
        </w:tc>
        <w:tc>
          <w:tcPr>
            <w:tcW w:w="360" w:type="dxa"/>
          </w:tcPr>
          <w:p w14:paraId="5094B5A2" w14:textId="77777777" w:rsidR="00D110FD" w:rsidRDefault="00D110FD" w:rsidP="008D48BE">
            <w:pPr>
              <w:pStyle w:val="TableParagraph"/>
            </w:pPr>
          </w:p>
        </w:tc>
        <w:tc>
          <w:tcPr>
            <w:tcW w:w="360" w:type="dxa"/>
          </w:tcPr>
          <w:p w14:paraId="7408DE8A" w14:textId="77777777" w:rsidR="00D110FD" w:rsidRDefault="00D110FD" w:rsidP="008D48BE">
            <w:pPr>
              <w:pStyle w:val="TableParagraph"/>
            </w:pPr>
          </w:p>
        </w:tc>
        <w:tc>
          <w:tcPr>
            <w:tcW w:w="360" w:type="dxa"/>
          </w:tcPr>
          <w:p w14:paraId="134E5A68" w14:textId="77777777" w:rsidR="00D110FD" w:rsidRDefault="00D110FD" w:rsidP="008D48BE">
            <w:pPr>
              <w:pStyle w:val="TableParagraph"/>
            </w:pPr>
          </w:p>
        </w:tc>
        <w:tc>
          <w:tcPr>
            <w:tcW w:w="360" w:type="dxa"/>
          </w:tcPr>
          <w:p w14:paraId="3FEF0E70" w14:textId="77777777" w:rsidR="00D110FD" w:rsidRDefault="00D110FD" w:rsidP="008D48BE">
            <w:pPr>
              <w:pStyle w:val="TableParagraph"/>
            </w:pPr>
          </w:p>
        </w:tc>
        <w:tc>
          <w:tcPr>
            <w:tcW w:w="360" w:type="dxa"/>
          </w:tcPr>
          <w:p w14:paraId="5109C38A" w14:textId="77777777" w:rsidR="00D110FD" w:rsidRDefault="00D110FD" w:rsidP="008D48BE">
            <w:pPr>
              <w:pStyle w:val="TableParagraph"/>
            </w:pPr>
          </w:p>
        </w:tc>
        <w:tc>
          <w:tcPr>
            <w:tcW w:w="360" w:type="dxa"/>
          </w:tcPr>
          <w:p w14:paraId="7E9F71B3" w14:textId="77777777" w:rsidR="00D110FD" w:rsidRDefault="00D110FD" w:rsidP="008D48BE">
            <w:pPr>
              <w:pStyle w:val="TableParagraph"/>
            </w:pPr>
          </w:p>
        </w:tc>
        <w:tc>
          <w:tcPr>
            <w:tcW w:w="360" w:type="dxa"/>
          </w:tcPr>
          <w:p w14:paraId="45D9E7CC" w14:textId="77777777" w:rsidR="00D110FD" w:rsidRDefault="00D110FD" w:rsidP="008D48BE">
            <w:pPr>
              <w:pStyle w:val="TableParagraph"/>
            </w:pPr>
          </w:p>
        </w:tc>
        <w:tc>
          <w:tcPr>
            <w:tcW w:w="360" w:type="dxa"/>
          </w:tcPr>
          <w:p w14:paraId="539E5C0B" w14:textId="77777777" w:rsidR="00D110FD" w:rsidRDefault="00D110FD" w:rsidP="008D48BE">
            <w:pPr>
              <w:pStyle w:val="TableParagraph"/>
            </w:pPr>
          </w:p>
        </w:tc>
        <w:tc>
          <w:tcPr>
            <w:tcW w:w="360" w:type="dxa"/>
          </w:tcPr>
          <w:p w14:paraId="7D3DF127" w14:textId="77777777" w:rsidR="00D110FD" w:rsidRDefault="00D110FD" w:rsidP="008D48BE">
            <w:pPr>
              <w:pStyle w:val="TableParagraph"/>
            </w:pPr>
          </w:p>
        </w:tc>
        <w:tc>
          <w:tcPr>
            <w:tcW w:w="360" w:type="dxa"/>
          </w:tcPr>
          <w:p w14:paraId="4C59593B" w14:textId="77777777" w:rsidR="00D110FD" w:rsidRDefault="00D110FD" w:rsidP="008D48BE">
            <w:pPr>
              <w:pStyle w:val="TableParagraph"/>
            </w:pPr>
          </w:p>
        </w:tc>
        <w:tc>
          <w:tcPr>
            <w:tcW w:w="360" w:type="dxa"/>
          </w:tcPr>
          <w:p w14:paraId="1AC11436" w14:textId="77777777" w:rsidR="00D110FD" w:rsidRDefault="00D110FD" w:rsidP="008D48BE">
            <w:pPr>
              <w:pStyle w:val="TableParagraph"/>
            </w:pPr>
          </w:p>
        </w:tc>
        <w:tc>
          <w:tcPr>
            <w:tcW w:w="360" w:type="dxa"/>
          </w:tcPr>
          <w:p w14:paraId="7C31250B" w14:textId="77777777" w:rsidR="00D110FD" w:rsidRDefault="00D110FD" w:rsidP="008D48BE">
            <w:pPr>
              <w:pStyle w:val="TableParagraph"/>
            </w:pPr>
          </w:p>
        </w:tc>
        <w:tc>
          <w:tcPr>
            <w:tcW w:w="360" w:type="dxa"/>
          </w:tcPr>
          <w:p w14:paraId="04671781" w14:textId="77777777" w:rsidR="00D110FD" w:rsidRDefault="00D110FD" w:rsidP="008D48BE">
            <w:pPr>
              <w:pStyle w:val="TableParagraph"/>
            </w:pPr>
          </w:p>
        </w:tc>
        <w:tc>
          <w:tcPr>
            <w:tcW w:w="360" w:type="dxa"/>
          </w:tcPr>
          <w:p w14:paraId="01FD50C3" w14:textId="77777777" w:rsidR="00D110FD" w:rsidRDefault="00D110FD" w:rsidP="008D48BE">
            <w:pPr>
              <w:pStyle w:val="TableParagraph"/>
            </w:pPr>
          </w:p>
        </w:tc>
        <w:tc>
          <w:tcPr>
            <w:tcW w:w="360" w:type="dxa"/>
          </w:tcPr>
          <w:p w14:paraId="6E0FF259" w14:textId="77777777" w:rsidR="00D110FD" w:rsidRDefault="00D110FD" w:rsidP="008D48BE">
            <w:pPr>
              <w:pStyle w:val="TableParagraph"/>
            </w:pPr>
          </w:p>
        </w:tc>
        <w:tc>
          <w:tcPr>
            <w:tcW w:w="360" w:type="dxa"/>
          </w:tcPr>
          <w:p w14:paraId="74D1324C" w14:textId="77777777" w:rsidR="00D110FD" w:rsidRDefault="00D110FD" w:rsidP="008D48BE">
            <w:pPr>
              <w:pStyle w:val="TableParagraph"/>
            </w:pPr>
          </w:p>
        </w:tc>
        <w:tc>
          <w:tcPr>
            <w:tcW w:w="360" w:type="dxa"/>
          </w:tcPr>
          <w:p w14:paraId="18838905" w14:textId="77777777" w:rsidR="00D110FD" w:rsidRDefault="00D110FD" w:rsidP="008D48BE">
            <w:pPr>
              <w:pStyle w:val="TableParagraph"/>
            </w:pPr>
          </w:p>
        </w:tc>
        <w:tc>
          <w:tcPr>
            <w:tcW w:w="360" w:type="dxa"/>
          </w:tcPr>
          <w:p w14:paraId="092C3E97" w14:textId="77777777" w:rsidR="00D110FD" w:rsidRDefault="00D110FD" w:rsidP="008D48BE">
            <w:pPr>
              <w:pStyle w:val="TableParagraph"/>
            </w:pPr>
          </w:p>
        </w:tc>
        <w:tc>
          <w:tcPr>
            <w:tcW w:w="360" w:type="dxa"/>
          </w:tcPr>
          <w:p w14:paraId="0169DC0F" w14:textId="77777777" w:rsidR="00D110FD" w:rsidRDefault="00D110FD" w:rsidP="008D48BE">
            <w:pPr>
              <w:pStyle w:val="TableParagraph"/>
            </w:pPr>
          </w:p>
        </w:tc>
        <w:tc>
          <w:tcPr>
            <w:tcW w:w="360" w:type="dxa"/>
          </w:tcPr>
          <w:p w14:paraId="552BDD93" w14:textId="77777777" w:rsidR="00D110FD" w:rsidRDefault="00D110FD" w:rsidP="008D48BE">
            <w:pPr>
              <w:pStyle w:val="TableParagraph"/>
            </w:pPr>
          </w:p>
        </w:tc>
        <w:tc>
          <w:tcPr>
            <w:tcW w:w="360" w:type="dxa"/>
          </w:tcPr>
          <w:p w14:paraId="0EE03E1A" w14:textId="77777777" w:rsidR="00D110FD" w:rsidRDefault="00D110FD" w:rsidP="008D48BE">
            <w:pPr>
              <w:pStyle w:val="TableParagraph"/>
            </w:pPr>
          </w:p>
        </w:tc>
      </w:tr>
      <w:tr w:rsidR="00D110FD" w14:paraId="3D6767D6" w14:textId="77777777" w:rsidTr="00AF1FBF">
        <w:trPr>
          <w:trHeight w:val="275"/>
        </w:trPr>
        <w:tc>
          <w:tcPr>
            <w:tcW w:w="5791" w:type="dxa"/>
          </w:tcPr>
          <w:p w14:paraId="65E2E6CA" w14:textId="77777777" w:rsidR="00D110FD" w:rsidRPr="00703E55" w:rsidRDefault="00D110FD" w:rsidP="008D48BE">
            <w:pPr>
              <w:pStyle w:val="TableParagraph"/>
              <w:spacing w:line="247" w:lineRule="exact"/>
              <w:ind w:left="107"/>
              <w:rPr>
                <w:lang w:val="ru-RU"/>
              </w:rPr>
            </w:pPr>
            <w:r w:rsidRPr="00703E55">
              <w:rPr>
                <w:lang w:val="ru-RU"/>
              </w:rPr>
              <w:t>читать несложные чертежи и конструировать по чертежу.</w:t>
            </w:r>
          </w:p>
        </w:tc>
        <w:tc>
          <w:tcPr>
            <w:tcW w:w="360" w:type="dxa"/>
          </w:tcPr>
          <w:p w14:paraId="4CBCCDD1" w14:textId="77777777" w:rsidR="00D110FD" w:rsidRPr="00703E55" w:rsidRDefault="00D110FD" w:rsidP="008D48BE">
            <w:pPr>
              <w:pStyle w:val="TableParagraph"/>
              <w:rPr>
                <w:sz w:val="20"/>
                <w:lang w:val="ru-RU"/>
              </w:rPr>
            </w:pPr>
          </w:p>
        </w:tc>
        <w:tc>
          <w:tcPr>
            <w:tcW w:w="360" w:type="dxa"/>
          </w:tcPr>
          <w:p w14:paraId="02309D20" w14:textId="77777777" w:rsidR="00D110FD" w:rsidRPr="00703E55" w:rsidRDefault="00D110FD" w:rsidP="008D48BE">
            <w:pPr>
              <w:pStyle w:val="TableParagraph"/>
              <w:rPr>
                <w:sz w:val="20"/>
                <w:lang w:val="ru-RU"/>
              </w:rPr>
            </w:pPr>
          </w:p>
        </w:tc>
        <w:tc>
          <w:tcPr>
            <w:tcW w:w="360" w:type="dxa"/>
          </w:tcPr>
          <w:p w14:paraId="1E089212" w14:textId="77777777" w:rsidR="00D110FD" w:rsidRPr="00703E55" w:rsidRDefault="00D110FD" w:rsidP="008D48BE">
            <w:pPr>
              <w:pStyle w:val="TableParagraph"/>
              <w:rPr>
                <w:sz w:val="20"/>
                <w:lang w:val="ru-RU"/>
              </w:rPr>
            </w:pPr>
          </w:p>
        </w:tc>
        <w:tc>
          <w:tcPr>
            <w:tcW w:w="360" w:type="dxa"/>
          </w:tcPr>
          <w:p w14:paraId="49D86DEB" w14:textId="77777777" w:rsidR="00D110FD" w:rsidRPr="00703E55" w:rsidRDefault="00D110FD" w:rsidP="008D48BE">
            <w:pPr>
              <w:pStyle w:val="TableParagraph"/>
              <w:rPr>
                <w:sz w:val="20"/>
                <w:lang w:val="ru-RU"/>
              </w:rPr>
            </w:pPr>
          </w:p>
        </w:tc>
        <w:tc>
          <w:tcPr>
            <w:tcW w:w="360" w:type="dxa"/>
          </w:tcPr>
          <w:p w14:paraId="0EFDB5C1" w14:textId="77777777" w:rsidR="00D110FD" w:rsidRPr="00703E55" w:rsidRDefault="00D110FD" w:rsidP="008D48BE">
            <w:pPr>
              <w:pStyle w:val="TableParagraph"/>
              <w:rPr>
                <w:sz w:val="20"/>
                <w:lang w:val="ru-RU"/>
              </w:rPr>
            </w:pPr>
          </w:p>
        </w:tc>
        <w:tc>
          <w:tcPr>
            <w:tcW w:w="360" w:type="dxa"/>
          </w:tcPr>
          <w:p w14:paraId="36325760" w14:textId="77777777" w:rsidR="00D110FD" w:rsidRPr="00703E55" w:rsidRDefault="00D110FD" w:rsidP="008D48BE">
            <w:pPr>
              <w:pStyle w:val="TableParagraph"/>
              <w:rPr>
                <w:sz w:val="20"/>
                <w:lang w:val="ru-RU"/>
              </w:rPr>
            </w:pPr>
          </w:p>
        </w:tc>
        <w:tc>
          <w:tcPr>
            <w:tcW w:w="360" w:type="dxa"/>
          </w:tcPr>
          <w:p w14:paraId="444EC26F" w14:textId="77777777" w:rsidR="00D110FD" w:rsidRPr="00703E55" w:rsidRDefault="00D110FD" w:rsidP="008D48BE">
            <w:pPr>
              <w:pStyle w:val="TableParagraph"/>
              <w:rPr>
                <w:sz w:val="20"/>
                <w:lang w:val="ru-RU"/>
              </w:rPr>
            </w:pPr>
          </w:p>
        </w:tc>
        <w:tc>
          <w:tcPr>
            <w:tcW w:w="360" w:type="dxa"/>
          </w:tcPr>
          <w:p w14:paraId="1C85FDE2" w14:textId="77777777" w:rsidR="00D110FD" w:rsidRPr="00703E55" w:rsidRDefault="00D110FD" w:rsidP="008D48BE">
            <w:pPr>
              <w:pStyle w:val="TableParagraph"/>
              <w:rPr>
                <w:sz w:val="20"/>
                <w:lang w:val="ru-RU"/>
              </w:rPr>
            </w:pPr>
          </w:p>
        </w:tc>
        <w:tc>
          <w:tcPr>
            <w:tcW w:w="360" w:type="dxa"/>
          </w:tcPr>
          <w:p w14:paraId="5B698D9C" w14:textId="77777777" w:rsidR="00D110FD" w:rsidRPr="00703E55" w:rsidRDefault="00D110FD" w:rsidP="008D48BE">
            <w:pPr>
              <w:pStyle w:val="TableParagraph"/>
              <w:rPr>
                <w:sz w:val="20"/>
                <w:lang w:val="ru-RU"/>
              </w:rPr>
            </w:pPr>
          </w:p>
        </w:tc>
        <w:tc>
          <w:tcPr>
            <w:tcW w:w="360" w:type="dxa"/>
          </w:tcPr>
          <w:p w14:paraId="7B6A7096" w14:textId="77777777" w:rsidR="00D110FD" w:rsidRPr="00703E55" w:rsidRDefault="00D110FD" w:rsidP="008D48BE">
            <w:pPr>
              <w:pStyle w:val="TableParagraph"/>
              <w:rPr>
                <w:sz w:val="20"/>
                <w:lang w:val="ru-RU"/>
              </w:rPr>
            </w:pPr>
          </w:p>
        </w:tc>
        <w:tc>
          <w:tcPr>
            <w:tcW w:w="360" w:type="dxa"/>
          </w:tcPr>
          <w:p w14:paraId="3D6E1F4E" w14:textId="77777777" w:rsidR="00D110FD" w:rsidRPr="00703E55" w:rsidRDefault="00D110FD" w:rsidP="008D48BE">
            <w:pPr>
              <w:pStyle w:val="TableParagraph"/>
              <w:rPr>
                <w:sz w:val="20"/>
                <w:lang w:val="ru-RU"/>
              </w:rPr>
            </w:pPr>
          </w:p>
        </w:tc>
        <w:tc>
          <w:tcPr>
            <w:tcW w:w="360" w:type="dxa"/>
          </w:tcPr>
          <w:p w14:paraId="44B3D412" w14:textId="77777777" w:rsidR="00D110FD" w:rsidRPr="00703E55" w:rsidRDefault="00D110FD" w:rsidP="008D48BE">
            <w:pPr>
              <w:pStyle w:val="TableParagraph"/>
              <w:rPr>
                <w:sz w:val="20"/>
                <w:lang w:val="ru-RU"/>
              </w:rPr>
            </w:pPr>
          </w:p>
        </w:tc>
        <w:tc>
          <w:tcPr>
            <w:tcW w:w="360" w:type="dxa"/>
          </w:tcPr>
          <w:p w14:paraId="41DB7D1F" w14:textId="77777777" w:rsidR="00D110FD" w:rsidRPr="00703E55" w:rsidRDefault="00D110FD" w:rsidP="008D48BE">
            <w:pPr>
              <w:pStyle w:val="TableParagraph"/>
              <w:rPr>
                <w:sz w:val="20"/>
                <w:lang w:val="ru-RU"/>
              </w:rPr>
            </w:pPr>
          </w:p>
        </w:tc>
        <w:tc>
          <w:tcPr>
            <w:tcW w:w="360" w:type="dxa"/>
          </w:tcPr>
          <w:p w14:paraId="1C5BEC26" w14:textId="77777777" w:rsidR="00D110FD" w:rsidRPr="00703E55" w:rsidRDefault="00D110FD" w:rsidP="008D48BE">
            <w:pPr>
              <w:pStyle w:val="TableParagraph"/>
              <w:rPr>
                <w:sz w:val="20"/>
                <w:lang w:val="ru-RU"/>
              </w:rPr>
            </w:pPr>
          </w:p>
        </w:tc>
        <w:tc>
          <w:tcPr>
            <w:tcW w:w="360" w:type="dxa"/>
          </w:tcPr>
          <w:p w14:paraId="0D7F3823" w14:textId="77777777" w:rsidR="00D110FD" w:rsidRPr="00703E55" w:rsidRDefault="00D110FD" w:rsidP="008D48BE">
            <w:pPr>
              <w:pStyle w:val="TableParagraph"/>
              <w:rPr>
                <w:sz w:val="20"/>
                <w:lang w:val="ru-RU"/>
              </w:rPr>
            </w:pPr>
          </w:p>
        </w:tc>
        <w:tc>
          <w:tcPr>
            <w:tcW w:w="360" w:type="dxa"/>
          </w:tcPr>
          <w:p w14:paraId="64995162" w14:textId="77777777" w:rsidR="00D110FD" w:rsidRPr="00703E55" w:rsidRDefault="00D110FD" w:rsidP="008D48BE">
            <w:pPr>
              <w:pStyle w:val="TableParagraph"/>
              <w:rPr>
                <w:sz w:val="20"/>
                <w:lang w:val="ru-RU"/>
              </w:rPr>
            </w:pPr>
          </w:p>
        </w:tc>
        <w:tc>
          <w:tcPr>
            <w:tcW w:w="360" w:type="dxa"/>
          </w:tcPr>
          <w:p w14:paraId="68D3FF0E" w14:textId="77777777" w:rsidR="00D110FD" w:rsidRPr="00703E55" w:rsidRDefault="00D110FD" w:rsidP="008D48BE">
            <w:pPr>
              <w:pStyle w:val="TableParagraph"/>
              <w:rPr>
                <w:sz w:val="20"/>
                <w:lang w:val="ru-RU"/>
              </w:rPr>
            </w:pPr>
          </w:p>
        </w:tc>
        <w:tc>
          <w:tcPr>
            <w:tcW w:w="360" w:type="dxa"/>
          </w:tcPr>
          <w:p w14:paraId="27ECAFDA" w14:textId="77777777" w:rsidR="00D110FD" w:rsidRPr="00703E55" w:rsidRDefault="00D110FD" w:rsidP="008D48BE">
            <w:pPr>
              <w:pStyle w:val="TableParagraph"/>
              <w:rPr>
                <w:sz w:val="20"/>
                <w:lang w:val="ru-RU"/>
              </w:rPr>
            </w:pPr>
          </w:p>
        </w:tc>
        <w:tc>
          <w:tcPr>
            <w:tcW w:w="360" w:type="dxa"/>
          </w:tcPr>
          <w:p w14:paraId="3E230A06" w14:textId="77777777" w:rsidR="00D110FD" w:rsidRPr="00703E55" w:rsidRDefault="00D110FD" w:rsidP="008D48BE">
            <w:pPr>
              <w:pStyle w:val="TableParagraph"/>
              <w:rPr>
                <w:sz w:val="20"/>
                <w:lang w:val="ru-RU"/>
              </w:rPr>
            </w:pPr>
          </w:p>
        </w:tc>
        <w:tc>
          <w:tcPr>
            <w:tcW w:w="360" w:type="dxa"/>
          </w:tcPr>
          <w:p w14:paraId="61445B20" w14:textId="77777777" w:rsidR="00D110FD" w:rsidRPr="00703E55" w:rsidRDefault="00D110FD" w:rsidP="008D48BE">
            <w:pPr>
              <w:pStyle w:val="TableParagraph"/>
              <w:rPr>
                <w:sz w:val="20"/>
                <w:lang w:val="ru-RU"/>
              </w:rPr>
            </w:pPr>
          </w:p>
        </w:tc>
        <w:tc>
          <w:tcPr>
            <w:tcW w:w="360" w:type="dxa"/>
          </w:tcPr>
          <w:p w14:paraId="1668B764" w14:textId="77777777" w:rsidR="00D110FD" w:rsidRPr="00703E55" w:rsidRDefault="00D110FD" w:rsidP="008D48BE">
            <w:pPr>
              <w:pStyle w:val="TableParagraph"/>
              <w:rPr>
                <w:sz w:val="20"/>
                <w:lang w:val="ru-RU"/>
              </w:rPr>
            </w:pPr>
          </w:p>
        </w:tc>
        <w:tc>
          <w:tcPr>
            <w:tcW w:w="360" w:type="dxa"/>
          </w:tcPr>
          <w:p w14:paraId="4A5025DC" w14:textId="77777777" w:rsidR="00D110FD" w:rsidRPr="00703E55" w:rsidRDefault="00D110FD" w:rsidP="008D48BE">
            <w:pPr>
              <w:pStyle w:val="TableParagraph"/>
              <w:rPr>
                <w:sz w:val="20"/>
                <w:lang w:val="ru-RU"/>
              </w:rPr>
            </w:pPr>
          </w:p>
        </w:tc>
        <w:tc>
          <w:tcPr>
            <w:tcW w:w="360" w:type="dxa"/>
          </w:tcPr>
          <w:p w14:paraId="7FC93B0A" w14:textId="77777777" w:rsidR="00D110FD" w:rsidRPr="00703E55" w:rsidRDefault="00D110FD" w:rsidP="008D48BE">
            <w:pPr>
              <w:pStyle w:val="TableParagraph"/>
              <w:rPr>
                <w:sz w:val="20"/>
                <w:lang w:val="ru-RU"/>
              </w:rPr>
            </w:pPr>
          </w:p>
        </w:tc>
        <w:tc>
          <w:tcPr>
            <w:tcW w:w="360" w:type="dxa"/>
          </w:tcPr>
          <w:p w14:paraId="65EAF1D5" w14:textId="77777777" w:rsidR="00D110FD" w:rsidRPr="00703E55" w:rsidRDefault="00D110FD" w:rsidP="008D48BE">
            <w:pPr>
              <w:pStyle w:val="TableParagraph"/>
              <w:rPr>
                <w:sz w:val="20"/>
                <w:lang w:val="ru-RU"/>
              </w:rPr>
            </w:pPr>
          </w:p>
        </w:tc>
        <w:tc>
          <w:tcPr>
            <w:tcW w:w="360" w:type="dxa"/>
          </w:tcPr>
          <w:p w14:paraId="014C5452" w14:textId="77777777" w:rsidR="00D110FD" w:rsidRPr="00703E55" w:rsidRDefault="00D110FD" w:rsidP="008D48BE">
            <w:pPr>
              <w:pStyle w:val="TableParagraph"/>
              <w:rPr>
                <w:sz w:val="20"/>
                <w:lang w:val="ru-RU"/>
              </w:rPr>
            </w:pPr>
          </w:p>
        </w:tc>
        <w:tc>
          <w:tcPr>
            <w:tcW w:w="360" w:type="dxa"/>
          </w:tcPr>
          <w:p w14:paraId="684B7C64" w14:textId="77777777" w:rsidR="00D110FD" w:rsidRPr="00703E55" w:rsidRDefault="00D110FD" w:rsidP="008D48BE">
            <w:pPr>
              <w:pStyle w:val="TableParagraph"/>
              <w:rPr>
                <w:sz w:val="20"/>
                <w:lang w:val="ru-RU"/>
              </w:rPr>
            </w:pPr>
          </w:p>
        </w:tc>
        <w:tc>
          <w:tcPr>
            <w:tcW w:w="360" w:type="dxa"/>
          </w:tcPr>
          <w:p w14:paraId="32F007C9" w14:textId="77777777" w:rsidR="00D110FD" w:rsidRPr="00703E55" w:rsidRDefault="00D110FD" w:rsidP="008D48BE">
            <w:pPr>
              <w:pStyle w:val="TableParagraph"/>
              <w:rPr>
                <w:sz w:val="20"/>
                <w:lang w:val="ru-RU"/>
              </w:rPr>
            </w:pPr>
          </w:p>
        </w:tc>
      </w:tr>
      <w:tr w:rsidR="00D110FD" w14:paraId="251CB335" w14:textId="77777777" w:rsidTr="00AF1FBF">
        <w:trPr>
          <w:trHeight w:val="277"/>
        </w:trPr>
        <w:tc>
          <w:tcPr>
            <w:tcW w:w="5791" w:type="dxa"/>
          </w:tcPr>
          <w:p w14:paraId="430750F6" w14:textId="77777777" w:rsidR="00D110FD" w:rsidRDefault="00D110FD" w:rsidP="008D48BE">
            <w:pPr>
              <w:pStyle w:val="TableParagraph"/>
              <w:spacing w:line="249" w:lineRule="exact"/>
              <w:ind w:left="107"/>
            </w:pPr>
            <w:r>
              <w:t>сочетать одинаковые геометрические фигуры</w:t>
            </w:r>
          </w:p>
        </w:tc>
        <w:tc>
          <w:tcPr>
            <w:tcW w:w="360" w:type="dxa"/>
          </w:tcPr>
          <w:p w14:paraId="0AB9CD81" w14:textId="77777777" w:rsidR="00D110FD" w:rsidRDefault="00D110FD" w:rsidP="008D48BE">
            <w:pPr>
              <w:pStyle w:val="TableParagraph"/>
              <w:rPr>
                <w:sz w:val="20"/>
              </w:rPr>
            </w:pPr>
          </w:p>
        </w:tc>
        <w:tc>
          <w:tcPr>
            <w:tcW w:w="360" w:type="dxa"/>
          </w:tcPr>
          <w:p w14:paraId="150D8311" w14:textId="77777777" w:rsidR="00D110FD" w:rsidRDefault="00D110FD" w:rsidP="008D48BE">
            <w:pPr>
              <w:pStyle w:val="TableParagraph"/>
              <w:rPr>
                <w:sz w:val="20"/>
              </w:rPr>
            </w:pPr>
          </w:p>
        </w:tc>
        <w:tc>
          <w:tcPr>
            <w:tcW w:w="360" w:type="dxa"/>
          </w:tcPr>
          <w:p w14:paraId="4269D54E" w14:textId="77777777" w:rsidR="00D110FD" w:rsidRDefault="00D110FD" w:rsidP="008D48BE">
            <w:pPr>
              <w:pStyle w:val="TableParagraph"/>
              <w:rPr>
                <w:sz w:val="20"/>
              </w:rPr>
            </w:pPr>
          </w:p>
        </w:tc>
        <w:tc>
          <w:tcPr>
            <w:tcW w:w="360" w:type="dxa"/>
          </w:tcPr>
          <w:p w14:paraId="7128D8AA" w14:textId="77777777" w:rsidR="00D110FD" w:rsidRDefault="00D110FD" w:rsidP="008D48BE">
            <w:pPr>
              <w:pStyle w:val="TableParagraph"/>
              <w:rPr>
                <w:sz w:val="20"/>
              </w:rPr>
            </w:pPr>
          </w:p>
        </w:tc>
        <w:tc>
          <w:tcPr>
            <w:tcW w:w="360" w:type="dxa"/>
          </w:tcPr>
          <w:p w14:paraId="470CEEF6" w14:textId="77777777" w:rsidR="00D110FD" w:rsidRDefault="00D110FD" w:rsidP="008D48BE">
            <w:pPr>
              <w:pStyle w:val="TableParagraph"/>
              <w:rPr>
                <w:sz w:val="20"/>
              </w:rPr>
            </w:pPr>
          </w:p>
        </w:tc>
        <w:tc>
          <w:tcPr>
            <w:tcW w:w="360" w:type="dxa"/>
          </w:tcPr>
          <w:p w14:paraId="56384149" w14:textId="77777777" w:rsidR="00D110FD" w:rsidRDefault="00D110FD" w:rsidP="008D48BE">
            <w:pPr>
              <w:pStyle w:val="TableParagraph"/>
              <w:rPr>
                <w:sz w:val="20"/>
              </w:rPr>
            </w:pPr>
          </w:p>
        </w:tc>
        <w:tc>
          <w:tcPr>
            <w:tcW w:w="360" w:type="dxa"/>
          </w:tcPr>
          <w:p w14:paraId="472D7944" w14:textId="77777777" w:rsidR="00D110FD" w:rsidRDefault="00D110FD" w:rsidP="008D48BE">
            <w:pPr>
              <w:pStyle w:val="TableParagraph"/>
              <w:rPr>
                <w:sz w:val="20"/>
              </w:rPr>
            </w:pPr>
          </w:p>
        </w:tc>
        <w:tc>
          <w:tcPr>
            <w:tcW w:w="360" w:type="dxa"/>
          </w:tcPr>
          <w:p w14:paraId="36920730" w14:textId="77777777" w:rsidR="00D110FD" w:rsidRDefault="00D110FD" w:rsidP="008D48BE">
            <w:pPr>
              <w:pStyle w:val="TableParagraph"/>
              <w:rPr>
                <w:sz w:val="20"/>
              </w:rPr>
            </w:pPr>
          </w:p>
        </w:tc>
        <w:tc>
          <w:tcPr>
            <w:tcW w:w="360" w:type="dxa"/>
          </w:tcPr>
          <w:p w14:paraId="1B2A7BFB" w14:textId="77777777" w:rsidR="00D110FD" w:rsidRDefault="00D110FD" w:rsidP="008D48BE">
            <w:pPr>
              <w:pStyle w:val="TableParagraph"/>
              <w:rPr>
                <w:sz w:val="20"/>
              </w:rPr>
            </w:pPr>
          </w:p>
        </w:tc>
        <w:tc>
          <w:tcPr>
            <w:tcW w:w="360" w:type="dxa"/>
          </w:tcPr>
          <w:p w14:paraId="47E300DC" w14:textId="77777777" w:rsidR="00D110FD" w:rsidRDefault="00D110FD" w:rsidP="008D48BE">
            <w:pPr>
              <w:pStyle w:val="TableParagraph"/>
              <w:rPr>
                <w:sz w:val="20"/>
              </w:rPr>
            </w:pPr>
          </w:p>
        </w:tc>
        <w:tc>
          <w:tcPr>
            <w:tcW w:w="360" w:type="dxa"/>
          </w:tcPr>
          <w:p w14:paraId="6AA4C5FF" w14:textId="77777777" w:rsidR="00D110FD" w:rsidRDefault="00D110FD" w:rsidP="008D48BE">
            <w:pPr>
              <w:pStyle w:val="TableParagraph"/>
              <w:rPr>
                <w:sz w:val="20"/>
              </w:rPr>
            </w:pPr>
          </w:p>
        </w:tc>
        <w:tc>
          <w:tcPr>
            <w:tcW w:w="360" w:type="dxa"/>
          </w:tcPr>
          <w:p w14:paraId="4E4CABD1" w14:textId="77777777" w:rsidR="00D110FD" w:rsidRDefault="00D110FD" w:rsidP="008D48BE">
            <w:pPr>
              <w:pStyle w:val="TableParagraph"/>
              <w:rPr>
                <w:sz w:val="20"/>
              </w:rPr>
            </w:pPr>
          </w:p>
        </w:tc>
        <w:tc>
          <w:tcPr>
            <w:tcW w:w="360" w:type="dxa"/>
          </w:tcPr>
          <w:p w14:paraId="6E684525" w14:textId="77777777" w:rsidR="00D110FD" w:rsidRDefault="00D110FD" w:rsidP="008D48BE">
            <w:pPr>
              <w:pStyle w:val="TableParagraph"/>
              <w:rPr>
                <w:sz w:val="20"/>
              </w:rPr>
            </w:pPr>
          </w:p>
        </w:tc>
        <w:tc>
          <w:tcPr>
            <w:tcW w:w="360" w:type="dxa"/>
          </w:tcPr>
          <w:p w14:paraId="31317C93" w14:textId="77777777" w:rsidR="00D110FD" w:rsidRDefault="00D110FD" w:rsidP="008D48BE">
            <w:pPr>
              <w:pStyle w:val="TableParagraph"/>
              <w:rPr>
                <w:sz w:val="20"/>
              </w:rPr>
            </w:pPr>
          </w:p>
        </w:tc>
        <w:tc>
          <w:tcPr>
            <w:tcW w:w="360" w:type="dxa"/>
          </w:tcPr>
          <w:p w14:paraId="5284EF0A" w14:textId="77777777" w:rsidR="00D110FD" w:rsidRDefault="00D110FD" w:rsidP="008D48BE">
            <w:pPr>
              <w:pStyle w:val="TableParagraph"/>
              <w:rPr>
                <w:sz w:val="20"/>
              </w:rPr>
            </w:pPr>
          </w:p>
        </w:tc>
        <w:tc>
          <w:tcPr>
            <w:tcW w:w="360" w:type="dxa"/>
          </w:tcPr>
          <w:p w14:paraId="50D33217" w14:textId="77777777" w:rsidR="00D110FD" w:rsidRDefault="00D110FD" w:rsidP="008D48BE">
            <w:pPr>
              <w:pStyle w:val="TableParagraph"/>
              <w:rPr>
                <w:sz w:val="20"/>
              </w:rPr>
            </w:pPr>
          </w:p>
        </w:tc>
        <w:tc>
          <w:tcPr>
            <w:tcW w:w="360" w:type="dxa"/>
          </w:tcPr>
          <w:p w14:paraId="513585EE" w14:textId="77777777" w:rsidR="00D110FD" w:rsidRDefault="00D110FD" w:rsidP="008D48BE">
            <w:pPr>
              <w:pStyle w:val="TableParagraph"/>
              <w:rPr>
                <w:sz w:val="20"/>
              </w:rPr>
            </w:pPr>
          </w:p>
        </w:tc>
        <w:tc>
          <w:tcPr>
            <w:tcW w:w="360" w:type="dxa"/>
          </w:tcPr>
          <w:p w14:paraId="0D5FD2AE" w14:textId="77777777" w:rsidR="00D110FD" w:rsidRDefault="00D110FD" w:rsidP="008D48BE">
            <w:pPr>
              <w:pStyle w:val="TableParagraph"/>
              <w:rPr>
                <w:sz w:val="20"/>
              </w:rPr>
            </w:pPr>
          </w:p>
        </w:tc>
        <w:tc>
          <w:tcPr>
            <w:tcW w:w="360" w:type="dxa"/>
          </w:tcPr>
          <w:p w14:paraId="3022212C" w14:textId="77777777" w:rsidR="00D110FD" w:rsidRDefault="00D110FD" w:rsidP="008D48BE">
            <w:pPr>
              <w:pStyle w:val="TableParagraph"/>
              <w:rPr>
                <w:sz w:val="20"/>
              </w:rPr>
            </w:pPr>
          </w:p>
        </w:tc>
        <w:tc>
          <w:tcPr>
            <w:tcW w:w="360" w:type="dxa"/>
          </w:tcPr>
          <w:p w14:paraId="285F6529" w14:textId="77777777" w:rsidR="00D110FD" w:rsidRDefault="00D110FD" w:rsidP="008D48BE">
            <w:pPr>
              <w:pStyle w:val="TableParagraph"/>
              <w:rPr>
                <w:sz w:val="20"/>
              </w:rPr>
            </w:pPr>
          </w:p>
        </w:tc>
        <w:tc>
          <w:tcPr>
            <w:tcW w:w="360" w:type="dxa"/>
          </w:tcPr>
          <w:p w14:paraId="6EB89701" w14:textId="77777777" w:rsidR="00D110FD" w:rsidRDefault="00D110FD" w:rsidP="008D48BE">
            <w:pPr>
              <w:pStyle w:val="TableParagraph"/>
              <w:rPr>
                <w:sz w:val="20"/>
              </w:rPr>
            </w:pPr>
          </w:p>
        </w:tc>
        <w:tc>
          <w:tcPr>
            <w:tcW w:w="360" w:type="dxa"/>
          </w:tcPr>
          <w:p w14:paraId="3A85FBA6" w14:textId="77777777" w:rsidR="00D110FD" w:rsidRDefault="00D110FD" w:rsidP="008D48BE">
            <w:pPr>
              <w:pStyle w:val="TableParagraph"/>
              <w:rPr>
                <w:sz w:val="20"/>
              </w:rPr>
            </w:pPr>
          </w:p>
        </w:tc>
        <w:tc>
          <w:tcPr>
            <w:tcW w:w="360" w:type="dxa"/>
          </w:tcPr>
          <w:p w14:paraId="4113D391" w14:textId="77777777" w:rsidR="00D110FD" w:rsidRDefault="00D110FD" w:rsidP="008D48BE">
            <w:pPr>
              <w:pStyle w:val="TableParagraph"/>
              <w:rPr>
                <w:sz w:val="20"/>
              </w:rPr>
            </w:pPr>
          </w:p>
        </w:tc>
        <w:tc>
          <w:tcPr>
            <w:tcW w:w="360" w:type="dxa"/>
          </w:tcPr>
          <w:p w14:paraId="30A8275C" w14:textId="77777777" w:rsidR="00D110FD" w:rsidRDefault="00D110FD" w:rsidP="008D48BE">
            <w:pPr>
              <w:pStyle w:val="TableParagraph"/>
              <w:rPr>
                <w:sz w:val="20"/>
              </w:rPr>
            </w:pPr>
          </w:p>
        </w:tc>
        <w:tc>
          <w:tcPr>
            <w:tcW w:w="360" w:type="dxa"/>
          </w:tcPr>
          <w:p w14:paraId="3DFACB6A" w14:textId="77777777" w:rsidR="00D110FD" w:rsidRDefault="00D110FD" w:rsidP="008D48BE">
            <w:pPr>
              <w:pStyle w:val="TableParagraph"/>
              <w:rPr>
                <w:sz w:val="20"/>
              </w:rPr>
            </w:pPr>
          </w:p>
        </w:tc>
        <w:tc>
          <w:tcPr>
            <w:tcW w:w="360" w:type="dxa"/>
          </w:tcPr>
          <w:p w14:paraId="595A76ED" w14:textId="77777777" w:rsidR="00D110FD" w:rsidRDefault="00D110FD" w:rsidP="008D48BE">
            <w:pPr>
              <w:pStyle w:val="TableParagraph"/>
              <w:rPr>
                <w:sz w:val="20"/>
              </w:rPr>
            </w:pPr>
          </w:p>
        </w:tc>
        <w:tc>
          <w:tcPr>
            <w:tcW w:w="360" w:type="dxa"/>
          </w:tcPr>
          <w:p w14:paraId="7E913EA1" w14:textId="77777777" w:rsidR="00D110FD" w:rsidRDefault="00D110FD" w:rsidP="008D48BE">
            <w:pPr>
              <w:pStyle w:val="TableParagraph"/>
              <w:rPr>
                <w:sz w:val="20"/>
              </w:rPr>
            </w:pPr>
          </w:p>
        </w:tc>
      </w:tr>
      <w:tr w:rsidR="00D110FD" w14:paraId="2E462B32" w14:textId="77777777" w:rsidTr="00AF1FBF">
        <w:trPr>
          <w:trHeight w:val="275"/>
        </w:trPr>
        <w:tc>
          <w:tcPr>
            <w:tcW w:w="5791" w:type="dxa"/>
          </w:tcPr>
          <w:p w14:paraId="5913B086" w14:textId="77777777" w:rsidR="00D110FD" w:rsidRPr="00703E55" w:rsidRDefault="00D110FD" w:rsidP="008D48BE">
            <w:pPr>
              <w:pStyle w:val="TableParagraph"/>
              <w:spacing w:line="247" w:lineRule="exact"/>
              <w:ind w:left="107"/>
              <w:rPr>
                <w:lang w:val="ru-RU"/>
              </w:rPr>
            </w:pPr>
            <w:r w:rsidRPr="00703E55">
              <w:rPr>
                <w:lang w:val="ru-RU"/>
              </w:rPr>
              <w:t>читать несложные чертежи и конструировать по чертежу.</w:t>
            </w:r>
          </w:p>
        </w:tc>
        <w:tc>
          <w:tcPr>
            <w:tcW w:w="360" w:type="dxa"/>
          </w:tcPr>
          <w:p w14:paraId="6367EE54" w14:textId="77777777" w:rsidR="00D110FD" w:rsidRPr="00703E55" w:rsidRDefault="00D110FD" w:rsidP="008D48BE">
            <w:pPr>
              <w:pStyle w:val="TableParagraph"/>
              <w:rPr>
                <w:sz w:val="20"/>
                <w:lang w:val="ru-RU"/>
              </w:rPr>
            </w:pPr>
          </w:p>
        </w:tc>
        <w:tc>
          <w:tcPr>
            <w:tcW w:w="360" w:type="dxa"/>
          </w:tcPr>
          <w:p w14:paraId="252EEAB4" w14:textId="77777777" w:rsidR="00D110FD" w:rsidRPr="00703E55" w:rsidRDefault="00D110FD" w:rsidP="008D48BE">
            <w:pPr>
              <w:pStyle w:val="TableParagraph"/>
              <w:rPr>
                <w:sz w:val="20"/>
                <w:lang w:val="ru-RU"/>
              </w:rPr>
            </w:pPr>
          </w:p>
        </w:tc>
        <w:tc>
          <w:tcPr>
            <w:tcW w:w="360" w:type="dxa"/>
          </w:tcPr>
          <w:p w14:paraId="13EEBB3C" w14:textId="77777777" w:rsidR="00D110FD" w:rsidRPr="00703E55" w:rsidRDefault="00D110FD" w:rsidP="008D48BE">
            <w:pPr>
              <w:pStyle w:val="TableParagraph"/>
              <w:rPr>
                <w:sz w:val="20"/>
                <w:lang w:val="ru-RU"/>
              </w:rPr>
            </w:pPr>
          </w:p>
        </w:tc>
        <w:tc>
          <w:tcPr>
            <w:tcW w:w="360" w:type="dxa"/>
          </w:tcPr>
          <w:p w14:paraId="489196FB" w14:textId="77777777" w:rsidR="00D110FD" w:rsidRPr="00703E55" w:rsidRDefault="00D110FD" w:rsidP="008D48BE">
            <w:pPr>
              <w:pStyle w:val="TableParagraph"/>
              <w:rPr>
                <w:sz w:val="20"/>
                <w:lang w:val="ru-RU"/>
              </w:rPr>
            </w:pPr>
          </w:p>
        </w:tc>
        <w:tc>
          <w:tcPr>
            <w:tcW w:w="360" w:type="dxa"/>
          </w:tcPr>
          <w:p w14:paraId="1459FF24" w14:textId="77777777" w:rsidR="00D110FD" w:rsidRPr="00703E55" w:rsidRDefault="00D110FD" w:rsidP="008D48BE">
            <w:pPr>
              <w:pStyle w:val="TableParagraph"/>
              <w:rPr>
                <w:sz w:val="20"/>
                <w:lang w:val="ru-RU"/>
              </w:rPr>
            </w:pPr>
          </w:p>
        </w:tc>
        <w:tc>
          <w:tcPr>
            <w:tcW w:w="360" w:type="dxa"/>
          </w:tcPr>
          <w:p w14:paraId="5B9DC764" w14:textId="77777777" w:rsidR="00D110FD" w:rsidRPr="00703E55" w:rsidRDefault="00D110FD" w:rsidP="008D48BE">
            <w:pPr>
              <w:pStyle w:val="TableParagraph"/>
              <w:rPr>
                <w:sz w:val="20"/>
                <w:lang w:val="ru-RU"/>
              </w:rPr>
            </w:pPr>
          </w:p>
        </w:tc>
        <w:tc>
          <w:tcPr>
            <w:tcW w:w="360" w:type="dxa"/>
          </w:tcPr>
          <w:p w14:paraId="4EF733D3" w14:textId="77777777" w:rsidR="00D110FD" w:rsidRPr="00703E55" w:rsidRDefault="00D110FD" w:rsidP="008D48BE">
            <w:pPr>
              <w:pStyle w:val="TableParagraph"/>
              <w:rPr>
                <w:sz w:val="20"/>
                <w:lang w:val="ru-RU"/>
              </w:rPr>
            </w:pPr>
          </w:p>
        </w:tc>
        <w:tc>
          <w:tcPr>
            <w:tcW w:w="360" w:type="dxa"/>
          </w:tcPr>
          <w:p w14:paraId="7C8C0016" w14:textId="77777777" w:rsidR="00D110FD" w:rsidRPr="00703E55" w:rsidRDefault="00D110FD" w:rsidP="008D48BE">
            <w:pPr>
              <w:pStyle w:val="TableParagraph"/>
              <w:rPr>
                <w:sz w:val="20"/>
                <w:lang w:val="ru-RU"/>
              </w:rPr>
            </w:pPr>
          </w:p>
        </w:tc>
        <w:tc>
          <w:tcPr>
            <w:tcW w:w="360" w:type="dxa"/>
          </w:tcPr>
          <w:p w14:paraId="21EC556A" w14:textId="77777777" w:rsidR="00D110FD" w:rsidRPr="00703E55" w:rsidRDefault="00D110FD" w:rsidP="008D48BE">
            <w:pPr>
              <w:pStyle w:val="TableParagraph"/>
              <w:rPr>
                <w:sz w:val="20"/>
                <w:lang w:val="ru-RU"/>
              </w:rPr>
            </w:pPr>
          </w:p>
        </w:tc>
        <w:tc>
          <w:tcPr>
            <w:tcW w:w="360" w:type="dxa"/>
          </w:tcPr>
          <w:p w14:paraId="02957C15" w14:textId="77777777" w:rsidR="00D110FD" w:rsidRPr="00703E55" w:rsidRDefault="00D110FD" w:rsidP="008D48BE">
            <w:pPr>
              <w:pStyle w:val="TableParagraph"/>
              <w:rPr>
                <w:sz w:val="20"/>
                <w:lang w:val="ru-RU"/>
              </w:rPr>
            </w:pPr>
          </w:p>
        </w:tc>
        <w:tc>
          <w:tcPr>
            <w:tcW w:w="360" w:type="dxa"/>
          </w:tcPr>
          <w:p w14:paraId="3BC5EA6D" w14:textId="77777777" w:rsidR="00D110FD" w:rsidRPr="00703E55" w:rsidRDefault="00D110FD" w:rsidP="008D48BE">
            <w:pPr>
              <w:pStyle w:val="TableParagraph"/>
              <w:rPr>
                <w:sz w:val="20"/>
                <w:lang w:val="ru-RU"/>
              </w:rPr>
            </w:pPr>
          </w:p>
        </w:tc>
        <w:tc>
          <w:tcPr>
            <w:tcW w:w="360" w:type="dxa"/>
          </w:tcPr>
          <w:p w14:paraId="32BF254D" w14:textId="77777777" w:rsidR="00D110FD" w:rsidRPr="00703E55" w:rsidRDefault="00D110FD" w:rsidP="008D48BE">
            <w:pPr>
              <w:pStyle w:val="TableParagraph"/>
              <w:rPr>
                <w:sz w:val="20"/>
                <w:lang w:val="ru-RU"/>
              </w:rPr>
            </w:pPr>
          </w:p>
        </w:tc>
        <w:tc>
          <w:tcPr>
            <w:tcW w:w="360" w:type="dxa"/>
          </w:tcPr>
          <w:p w14:paraId="6A06D350" w14:textId="77777777" w:rsidR="00D110FD" w:rsidRPr="00703E55" w:rsidRDefault="00D110FD" w:rsidP="008D48BE">
            <w:pPr>
              <w:pStyle w:val="TableParagraph"/>
              <w:rPr>
                <w:sz w:val="20"/>
                <w:lang w:val="ru-RU"/>
              </w:rPr>
            </w:pPr>
          </w:p>
        </w:tc>
        <w:tc>
          <w:tcPr>
            <w:tcW w:w="360" w:type="dxa"/>
          </w:tcPr>
          <w:p w14:paraId="22E583D3" w14:textId="77777777" w:rsidR="00D110FD" w:rsidRPr="00703E55" w:rsidRDefault="00D110FD" w:rsidP="008D48BE">
            <w:pPr>
              <w:pStyle w:val="TableParagraph"/>
              <w:rPr>
                <w:sz w:val="20"/>
                <w:lang w:val="ru-RU"/>
              </w:rPr>
            </w:pPr>
          </w:p>
        </w:tc>
        <w:tc>
          <w:tcPr>
            <w:tcW w:w="360" w:type="dxa"/>
          </w:tcPr>
          <w:p w14:paraId="59FEEE5F" w14:textId="77777777" w:rsidR="00D110FD" w:rsidRPr="00703E55" w:rsidRDefault="00D110FD" w:rsidP="008D48BE">
            <w:pPr>
              <w:pStyle w:val="TableParagraph"/>
              <w:rPr>
                <w:sz w:val="20"/>
                <w:lang w:val="ru-RU"/>
              </w:rPr>
            </w:pPr>
          </w:p>
        </w:tc>
        <w:tc>
          <w:tcPr>
            <w:tcW w:w="360" w:type="dxa"/>
          </w:tcPr>
          <w:p w14:paraId="240B9F9C" w14:textId="77777777" w:rsidR="00D110FD" w:rsidRPr="00703E55" w:rsidRDefault="00D110FD" w:rsidP="008D48BE">
            <w:pPr>
              <w:pStyle w:val="TableParagraph"/>
              <w:rPr>
                <w:sz w:val="20"/>
                <w:lang w:val="ru-RU"/>
              </w:rPr>
            </w:pPr>
          </w:p>
        </w:tc>
        <w:tc>
          <w:tcPr>
            <w:tcW w:w="360" w:type="dxa"/>
          </w:tcPr>
          <w:p w14:paraId="6CF6E921" w14:textId="77777777" w:rsidR="00D110FD" w:rsidRPr="00703E55" w:rsidRDefault="00D110FD" w:rsidP="008D48BE">
            <w:pPr>
              <w:pStyle w:val="TableParagraph"/>
              <w:rPr>
                <w:sz w:val="20"/>
                <w:lang w:val="ru-RU"/>
              </w:rPr>
            </w:pPr>
          </w:p>
        </w:tc>
        <w:tc>
          <w:tcPr>
            <w:tcW w:w="360" w:type="dxa"/>
          </w:tcPr>
          <w:p w14:paraId="575A7F70" w14:textId="77777777" w:rsidR="00D110FD" w:rsidRPr="00703E55" w:rsidRDefault="00D110FD" w:rsidP="008D48BE">
            <w:pPr>
              <w:pStyle w:val="TableParagraph"/>
              <w:rPr>
                <w:sz w:val="20"/>
                <w:lang w:val="ru-RU"/>
              </w:rPr>
            </w:pPr>
          </w:p>
        </w:tc>
        <w:tc>
          <w:tcPr>
            <w:tcW w:w="360" w:type="dxa"/>
          </w:tcPr>
          <w:p w14:paraId="45D7CD9E" w14:textId="77777777" w:rsidR="00D110FD" w:rsidRPr="00703E55" w:rsidRDefault="00D110FD" w:rsidP="008D48BE">
            <w:pPr>
              <w:pStyle w:val="TableParagraph"/>
              <w:rPr>
                <w:sz w:val="20"/>
                <w:lang w:val="ru-RU"/>
              </w:rPr>
            </w:pPr>
          </w:p>
        </w:tc>
        <w:tc>
          <w:tcPr>
            <w:tcW w:w="360" w:type="dxa"/>
          </w:tcPr>
          <w:p w14:paraId="02F80FC0" w14:textId="77777777" w:rsidR="00D110FD" w:rsidRPr="00703E55" w:rsidRDefault="00D110FD" w:rsidP="008D48BE">
            <w:pPr>
              <w:pStyle w:val="TableParagraph"/>
              <w:rPr>
                <w:sz w:val="20"/>
                <w:lang w:val="ru-RU"/>
              </w:rPr>
            </w:pPr>
          </w:p>
        </w:tc>
        <w:tc>
          <w:tcPr>
            <w:tcW w:w="360" w:type="dxa"/>
          </w:tcPr>
          <w:p w14:paraId="0180FB11" w14:textId="77777777" w:rsidR="00D110FD" w:rsidRPr="00703E55" w:rsidRDefault="00D110FD" w:rsidP="008D48BE">
            <w:pPr>
              <w:pStyle w:val="TableParagraph"/>
              <w:rPr>
                <w:sz w:val="20"/>
                <w:lang w:val="ru-RU"/>
              </w:rPr>
            </w:pPr>
          </w:p>
        </w:tc>
        <w:tc>
          <w:tcPr>
            <w:tcW w:w="360" w:type="dxa"/>
          </w:tcPr>
          <w:p w14:paraId="4C2C6523" w14:textId="77777777" w:rsidR="00D110FD" w:rsidRPr="00703E55" w:rsidRDefault="00D110FD" w:rsidP="008D48BE">
            <w:pPr>
              <w:pStyle w:val="TableParagraph"/>
              <w:rPr>
                <w:sz w:val="20"/>
                <w:lang w:val="ru-RU"/>
              </w:rPr>
            </w:pPr>
          </w:p>
        </w:tc>
        <w:tc>
          <w:tcPr>
            <w:tcW w:w="360" w:type="dxa"/>
          </w:tcPr>
          <w:p w14:paraId="5E30D5C3" w14:textId="77777777" w:rsidR="00D110FD" w:rsidRPr="00703E55" w:rsidRDefault="00D110FD" w:rsidP="008D48BE">
            <w:pPr>
              <w:pStyle w:val="TableParagraph"/>
              <w:rPr>
                <w:sz w:val="20"/>
                <w:lang w:val="ru-RU"/>
              </w:rPr>
            </w:pPr>
          </w:p>
        </w:tc>
        <w:tc>
          <w:tcPr>
            <w:tcW w:w="360" w:type="dxa"/>
          </w:tcPr>
          <w:p w14:paraId="12856FB6" w14:textId="77777777" w:rsidR="00D110FD" w:rsidRPr="00703E55" w:rsidRDefault="00D110FD" w:rsidP="008D48BE">
            <w:pPr>
              <w:pStyle w:val="TableParagraph"/>
              <w:rPr>
                <w:sz w:val="20"/>
                <w:lang w:val="ru-RU"/>
              </w:rPr>
            </w:pPr>
          </w:p>
        </w:tc>
        <w:tc>
          <w:tcPr>
            <w:tcW w:w="360" w:type="dxa"/>
          </w:tcPr>
          <w:p w14:paraId="241B52BD" w14:textId="77777777" w:rsidR="00D110FD" w:rsidRPr="00703E55" w:rsidRDefault="00D110FD" w:rsidP="008D48BE">
            <w:pPr>
              <w:pStyle w:val="TableParagraph"/>
              <w:rPr>
                <w:sz w:val="20"/>
                <w:lang w:val="ru-RU"/>
              </w:rPr>
            </w:pPr>
          </w:p>
        </w:tc>
        <w:tc>
          <w:tcPr>
            <w:tcW w:w="360" w:type="dxa"/>
          </w:tcPr>
          <w:p w14:paraId="4741EA49" w14:textId="77777777" w:rsidR="00D110FD" w:rsidRPr="00703E55" w:rsidRDefault="00D110FD" w:rsidP="008D48BE">
            <w:pPr>
              <w:pStyle w:val="TableParagraph"/>
              <w:rPr>
                <w:sz w:val="20"/>
                <w:lang w:val="ru-RU"/>
              </w:rPr>
            </w:pPr>
          </w:p>
        </w:tc>
        <w:tc>
          <w:tcPr>
            <w:tcW w:w="360" w:type="dxa"/>
          </w:tcPr>
          <w:p w14:paraId="46C5D340" w14:textId="77777777" w:rsidR="00D110FD" w:rsidRPr="00703E55" w:rsidRDefault="00D110FD" w:rsidP="008D48BE">
            <w:pPr>
              <w:pStyle w:val="TableParagraph"/>
              <w:rPr>
                <w:sz w:val="20"/>
                <w:lang w:val="ru-RU"/>
              </w:rPr>
            </w:pPr>
          </w:p>
        </w:tc>
      </w:tr>
      <w:tr w:rsidR="00D110FD" w14:paraId="2F0996D9" w14:textId="77777777" w:rsidTr="00AF1FBF">
        <w:trPr>
          <w:trHeight w:val="275"/>
        </w:trPr>
        <w:tc>
          <w:tcPr>
            <w:tcW w:w="5791" w:type="dxa"/>
          </w:tcPr>
          <w:p w14:paraId="54F3FB0C" w14:textId="77777777" w:rsidR="00D110FD" w:rsidRDefault="00D110FD" w:rsidP="008D48BE">
            <w:pPr>
              <w:pStyle w:val="TableParagraph"/>
              <w:spacing w:line="247" w:lineRule="exact"/>
              <w:ind w:left="107"/>
            </w:pPr>
            <w:r>
              <w:t>Выполнять оригами: «Рыбка», «Зайчик».</w:t>
            </w:r>
          </w:p>
        </w:tc>
        <w:tc>
          <w:tcPr>
            <w:tcW w:w="360" w:type="dxa"/>
          </w:tcPr>
          <w:p w14:paraId="2EF2EC0E" w14:textId="77777777" w:rsidR="00D110FD" w:rsidRDefault="00D110FD" w:rsidP="008D48BE">
            <w:pPr>
              <w:pStyle w:val="TableParagraph"/>
              <w:rPr>
                <w:sz w:val="20"/>
              </w:rPr>
            </w:pPr>
          </w:p>
        </w:tc>
        <w:tc>
          <w:tcPr>
            <w:tcW w:w="360" w:type="dxa"/>
          </w:tcPr>
          <w:p w14:paraId="38568FC1" w14:textId="77777777" w:rsidR="00D110FD" w:rsidRDefault="00D110FD" w:rsidP="008D48BE">
            <w:pPr>
              <w:pStyle w:val="TableParagraph"/>
              <w:rPr>
                <w:sz w:val="20"/>
              </w:rPr>
            </w:pPr>
          </w:p>
        </w:tc>
        <w:tc>
          <w:tcPr>
            <w:tcW w:w="360" w:type="dxa"/>
          </w:tcPr>
          <w:p w14:paraId="6BD5C191" w14:textId="77777777" w:rsidR="00D110FD" w:rsidRDefault="00D110FD" w:rsidP="008D48BE">
            <w:pPr>
              <w:pStyle w:val="TableParagraph"/>
              <w:rPr>
                <w:sz w:val="20"/>
              </w:rPr>
            </w:pPr>
          </w:p>
        </w:tc>
        <w:tc>
          <w:tcPr>
            <w:tcW w:w="360" w:type="dxa"/>
          </w:tcPr>
          <w:p w14:paraId="026FCB72" w14:textId="77777777" w:rsidR="00D110FD" w:rsidRDefault="00D110FD" w:rsidP="008D48BE">
            <w:pPr>
              <w:pStyle w:val="TableParagraph"/>
              <w:rPr>
                <w:sz w:val="20"/>
              </w:rPr>
            </w:pPr>
          </w:p>
        </w:tc>
        <w:tc>
          <w:tcPr>
            <w:tcW w:w="360" w:type="dxa"/>
          </w:tcPr>
          <w:p w14:paraId="15DC79F5" w14:textId="77777777" w:rsidR="00D110FD" w:rsidRDefault="00D110FD" w:rsidP="008D48BE">
            <w:pPr>
              <w:pStyle w:val="TableParagraph"/>
              <w:rPr>
                <w:sz w:val="20"/>
              </w:rPr>
            </w:pPr>
          </w:p>
        </w:tc>
        <w:tc>
          <w:tcPr>
            <w:tcW w:w="360" w:type="dxa"/>
          </w:tcPr>
          <w:p w14:paraId="463F5F8F" w14:textId="77777777" w:rsidR="00D110FD" w:rsidRDefault="00D110FD" w:rsidP="008D48BE">
            <w:pPr>
              <w:pStyle w:val="TableParagraph"/>
              <w:rPr>
                <w:sz w:val="20"/>
              </w:rPr>
            </w:pPr>
          </w:p>
        </w:tc>
        <w:tc>
          <w:tcPr>
            <w:tcW w:w="360" w:type="dxa"/>
          </w:tcPr>
          <w:p w14:paraId="0841BA3C" w14:textId="77777777" w:rsidR="00D110FD" w:rsidRDefault="00D110FD" w:rsidP="008D48BE">
            <w:pPr>
              <w:pStyle w:val="TableParagraph"/>
              <w:rPr>
                <w:sz w:val="20"/>
              </w:rPr>
            </w:pPr>
          </w:p>
        </w:tc>
        <w:tc>
          <w:tcPr>
            <w:tcW w:w="360" w:type="dxa"/>
          </w:tcPr>
          <w:p w14:paraId="5C9235A2" w14:textId="77777777" w:rsidR="00D110FD" w:rsidRDefault="00D110FD" w:rsidP="008D48BE">
            <w:pPr>
              <w:pStyle w:val="TableParagraph"/>
              <w:rPr>
                <w:sz w:val="20"/>
              </w:rPr>
            </w:pPr>
          </w:p>
        </w:tc>
        <w:tc>
          <w:tcPr>
            <w:tcW w:w="360" w:type="dxa"/>
          </w:tcPr>
          <w:p w14:paraId="70207DA3" w14:textId="77777777" w:rsidR="00D110FD" w:rsidRDefault="00D110FD" w:rsidP="008D48BE">
            <w:pPr>
              <w:pStyle w:val="TableParagraph"/>
              <w:rPr>
                <w:sz w:val="20"/>
              </w:rPr>
            </w:pPr>
          </w:p>
        </w:tc>
        <w:tc>
          <w:tcPr>
            <w:tcW w:w="360" w:type="dxa"/>
          </w:tcPr>
          <w:p w14:paraId="2980C4BC" w14:textId="77777777" w:rsidR="00D110FD" w:rsidRDefault="00D110FD" w:rsidP="008D48BE">
            <w:pPr>
              <w:pStyle w:val="TableParagraph"/>
              <w:rPr>
                <w:sz w:val="20"/>
              </w:rPr>
            </w:pPr>
          </w:p>
        </w:tc>
        <w:tc>
          <w:tcPr>
            <w:tcW w:w="360" w:type="dxa"/>
          </w:tcPr>
          <w:p w14:paraId="4C083723" w14:textId="77777777" w:rsidR="00D110FD" w:rsidRDefault="00D110FD" w:rsidP="008D48BE">
            <w:pPr>
              <w:pStyle w:val="TableParagraph"/>
              <w:rPr>
                <w:sz w:val="20"/>
              </w:rPr>
            </w:pPr>
          </w:p>
        </w:tc>
        <w:tc>
          <w:tcPr>
            <w:tcW w:w="360" w:type="dxa"/>
          </w:tcPr>
          <w:p w14:paraId="7238278F" w14:textId="77777777" w:rsidR="00D110FD" w:rsidRDefault="00D110FD" w:rsidP="008D48BE">
            <w:pPr>
              <w:pStyle w:val="TableParagraph"/>
              <w:rPr>
                <w:sz w:val="20"/>
              </w:rPr>
            </w:pPr>
          </w:p>
        </w:tc>
        <w:tc>
          <w:tcPr>
            <w:tcW w:w="360" w:type="dxa"/>
          </w:tcPr>
          <w:p w14:paraId="6F527DBA" w14:textId="77777777" w:rsidR="00D110FD" w:rsidRDefault="00D110FD" w:rsidP="008D48BE">
            <w:pPr>
              <w:pStyle w:val="TableParagraph"/>
              <w:rPr>
                <w:sz w:val="20"/>
              </w:rPr>
            </w:pPr>
          </w:p>
        </w:tc>
        <w:tc>
          <w:tcPr>
            <w:tcW w:w="360" w:type="dxa"/>
          </w:tcPr>
          <w:p w14:paraId="4AAE2E3F" w14:textId="77777777" w:rsidR="00D110FD" w:rsidRDefault="00D110FD" w:rsidP="008D48BE">
            <w:pPr>
              <w:pStyle w:val="TableParagraph"/>
              <w:rPr>
                <w:sz w:val="20"/>
              </w:rPr>
            </w:pPr>
          </w:p>
        </w:tc>
        <w:tc>
          <w:tcPr>
            <w:tcW w:w="360" w:type="dxa"/>
          </w:tcPr>
          <w:p w14:paraId="17311376" w14:textId="77777777" w:rsidR="00D110FD" w:rsidRDefault="00D110FD" w:rsidP="008D48BE">
            <w:pPr>
              <w:pStyle w:val="TableParagraph"/>
              <w:rPr>
                <w:sz w:val="20"/>
              </w:rPr>
            </w:pPr>
          </w:p>
        </w:tc>
        <w:tc>
          <w:tcPr>
            <w:tcW w:w="360" w:type="dxa"/>
          </w:tcPr>
          <w:p w14:paraId="50C450E9" w14:textId="77777777" w:rsidR="00D110FD" w:rsidRDefault="00D110FD" w:rsidP="008D48BE">
            <w:pPr>
              <w:pStyle w:val="TableParagraph"/>
              <w:rPr>
                <w:sz w:val="20"/>
              </w:rPr>
            </w:pPr>
          </w:p>
        </w:tc>
        <w:tc>
          <w:tcPr>
            <w:tcW w:w="360" w:type="dxa"/>
          </w:tcPr>
          <w:p w14:paraId="1660D995" w14:textId="77777777" w:rsidR="00D110FD" w:rsidRDefault="00D110FD" w:rsidP="008D48BE">
            <w:pPr>
              <w:pStyle w:val="TableParagraph"/>
              <w:rPr>
                <w:sz w:val="20"/>
              </w:rPr>
            </w:pPr>
          </w:p>
        </w:tc>
        <w:tc>
          <w:tcPr>
            <w:tcW w:w="360" w:type="dxa"/>
          </w:tcPr>
          <w:p w14:paraId="1C87E1ED" w14:textId="77777777" w:rsidR="00D110FD" w:rsidRDefault="00D110FD" w:rsidP="008D48BE">
            <w:pPr>
              <w:pStyle w:val="TableParagraph"/>
              <w:rPr>
                <w:sz w:val="20"/>
              </w:rPr>
            </w:pPr>
          </w:p>
        </w:tc>
        <w:tc>
          <w:tcPr>
            <w:tcW w:w="360" w:type="dxa"/>
          </w:tcPr>
          <w:p w14:paraId="23F30ECD" w14:textId="77777777" w:rsidR="00D110FD" w:rsidRDefault="00D110FD" w:rsidP="008D48BE">
            <w:pPr>
              <w:pStyle w:val="TableParagraph"/>
              <w:rPr>
                <w:sz w:val="20"/>
              </w:rPr>
            </w:pPr>
          </w:p>
        </w:tc>
        <w:tc>
          <w:tcPr>
            <w:tcW w:w="360" w:type="dxa"/>
          </w:tcPr>
          <w:p w14:paraId="3E8B8FCF" w14:textId="77777777" w:rsidR="00D110FD" w:rsidRDefault="00D110FD" w:rsidP="008D48BE">
            <w:pPr>
              <w:pStyle w:val="TableParagraph"/>
              <w:rPr>
                <w:sz w:val="20"/>
              </w:rPr>
            </w:pPr>
          </w:p>
        </w:tc>
        <w:tc>
          <w:tcPr>
            <w:tcW w:w="360" w:type="dxa"/>
          </w:tcPr>
          <w:p w14:paraId="0B18E107" w14:textId="77777777" w:rsidR="00D110FD" w:rsidRDefault="00D110FD" w:rsidP="008D48BE">
            <w:pPr>
              <w:pStyle w:val="TableParagraph"/>
              <w:rPr>
                <w:sz w:val="20"/>
              </w:rPr>
            </w:pPr>
          </w:p>
        </w:tc>
        <w:tc>
          <w:tcPr>
            <w:tcW w:w="360" w:type="dxa"/>
          </w:tcPr>
          <w:p w14:paraId="547D8170" w14:textId="77777777" w:rsidR="00D110FD" w:rsidRDefault="00D110FD" w:rsidP="008D48BE">
            <w:pPr>
              <w:pStyle w:val="TableParagraph"/>
              <w:rPr>
                <w:sz w:val="20"/>
              </w:rPr>
            </w:pPr>
          </w:p>
        </w:tc>
        <w:tc>
          <w:tcPr>
            <w:tcW w:w="360" w:type="dxa"/>
          </w:tcPr>
          <w:p w14:paraId="6DDB92DB" w14:textId="77777777" w:rsidR="00D110FD" w:rsidRDefault="00D110FD" w:rsidP="008D48BE">
            <w:pPr>
              <w:pStyle w:val="TableParagraph"/>
              <w:rPr>
                <w:sz w:val="20"/>
              </w:rPr>
            </w:pPr>
          </w:p>
        </w:tc>
        <w:tc>
          <w:tcPr>
            <w:tcW w:w="360" w:type="dxa"/>
          </w:tcPr>
          <w:p w14:paraId="1B9DCE5A" w14:textId="77777777" w:rsidR="00D110FD" w:rsidRDefault="00D110FD" w:rsidP="008D48BE">
            <w:pPr>
              <w:pStyle w:val="TableParagraph"/>
              <w:rPr>
                <w:sz w:val="20"/>
              </w:rPr>
            </w:pPr>
          </w:p>
        </w:tc>
        <w:tc>
          <w:tcPr>
            <w:tcW w:w="360" w:type="dxa"/>
          </w:tcPr>
          <w:p w14:paraId="100210AA" w14:textId="77777777" w:rsidR="00D110FD" w:rsidRDefault="00D110FD" w:rsidP="008D48BE">
            <w:pPr>
              <w:pStyle w:val="TableParagraph"/>
              <w:rPr>
                <w:sz w:val="20"/>
              </w:rPr>
            </w:pPr>
          </w:p>
        </w:tc>
        <w:tc>
          <w:tcPr>
            <w:tcW w:w="360" w:type="dxa"/>
          </w:tcPr>
          <w:p w14:paraId="3A46058D" w14:textId="77777777" w:rsidR="00D110FD" w:rsidRDefault="00D110FD" w:rsidP="008D48BE">
            <w:pPr>
              <w:pStyle w:val="TableParagraph"/>
              <w:rPr>
                <w:sz w:val="20"/>
              </w:rPr>
            </w:pPr>
          </w:p>
        </w:tc>
        <w:tc>
          <w:tcPr>
            <w:tcW w:w="360" w:type="dxa"/>
          </w:tcPr>
          <w:p w14:paraId="2B4FCA1D" w14:textId="77777777" w:rsidR="00D110FD" w:rsidRDefault="00D110FD" w:rsidP="008D48BE">
            <w:pPr>
              <w:pStyle w:val="TableParagraph"/>
              <w:rPr>
                <w:sz w:val="20"/>
              </w:rPr>
            </w:pPr>
          </w:p>
        </w:tc>
      </w:tr>
      <w:tr w:rsidR="00D110FD" w14:paraId="08470125" w14:textId="77777777" w:rsidTr="00AF1FBF">
        <w:trPr>
          <w:trHeight w:val="275"/>
        </w:trPr>
        <w:tc>
          <w:tcPr>
            <w:tcW w:w="5791" w:type="dxa"/>
          </w:tcPr>
          <w:p w14:paraId="1DECD448" w14:textId="77777777" w:rsidR="00D110FD" w:rsidRPr="00703E55" w:rsidRDefault="00D110FD" w:rsidP="008D48BE">
            <w:pPr>
              <w:pStyle w:val="TableParagraph"/>
              <w:spacing w:line="247" w:lineRule="exact"/>
              <w:ind w:left="107"/>
              <w:rPr>
                <w:lang w:val="ru-RU"/>
              </w:rPr>
            </w:pPr>
            <w:r w:rsidRPr="00703E55">
              <w:rPr>
                <w:lang w:val="ru-RU"/>
              </w:rPr>
              <w:t>обобщать основные этапы работы над изделием.</w:t>
            </w:r>
          </w:p>
        </w:tc>
        <w:tc>
          <w:tcPr>
            <w:tcW w:w="360" w:type="dxa"/>
          </w:tcPr>
          <w:p w14:paraId="219892A5" w14:textId="77777777" w:rsidR="00D110FD" w:rsidRPr="00703E55" w:rsidRDefault="00D110FD" w:rsidP="008D48BE">
            <w:pPr>
              <w:pStyle w:val="TableParagraph"/>
              <w:rPr>
                <w:sz w:val="20"/>
                <w:lang w:val="ru-RU"/>
              </w:rPr>
            </w:pPr>
          </w:p>
        </w:tc>
        <w:tc>
          <w:tcPr>
            <w:tcW w:w="360" w:type="dxa"/>
          </w:tcPr>
          <w:p w14:paraId="753E782A" w14:textId="77777777" w:rsidR="00D110FD" w:rsidRPr="00703E55" w:rsidRDefault="00D110FD" w:rsidP="008D48BE">
            <w:pPr>
              <w:pStyle w:val="TableParagraph"/>
              <w:rPr>
                <w:sz w:val="20"/>
                <w:lang w:val="ru-RU"/>
              </w:rPr>
            </w:pPr>
          </w:p>
        </w:tc>
        <w:tc>
          <w:tcPr>
            <w:tcW w:w="360" w:type="dxa"/>
          </w:tcPr>
          <w:p w14:paraId="7894D43F" w14:textId="77777777" w:rsidR="00D110FD" w:rsidRPr="00703E55" w:rsidRDefault="00D110FD" w:rsidP="008D48BE">
            <w:pPr>
              <w:pStyle w:val="TableParagraph"/>
              <w:rPr>
                <w:sz w:val="20"/>
                <w:lang w:val="ru-RU"/>
              </w:rPr>
            </w:pPr>
          </w:p>
        </w:tc>
        <w:tc>
          <w:tcPr>
            <w:tcW w:w="360" w:type="dxa"/>
          </w:tcPr>
          <w:p w14:paraId="009F71CC" w14:textId="77777777" w:rsidR="00D110FD" w:rsidRPr="00703E55" w:rsidRDefault="00D110FD" w:rsidP="008D48BE">
            <w:pPr>
              <w:pStyle w:val="TableParagraph"/>
              <w:rPr>
                <w:sz w:val="20"/>
                <w:lang w:val="ru-RU"/>
              </w:rPr>
            </w:pPr>
          </w:p>
        </w:tc>
        <w:tc>
          <w:tcPr>
            <w:tcW w:w="360" w:type="dxa"/>
          </w:tcPr>
          <w:p w14:paraId="7FDD4ACA" w14:textId="77777777" w:rsidR="00D110FD" w:rsidRPr="00703E55" w:rsidRDefault="00D110FD" w:rsidP="008D48BE">
            <w:pPr>
              <w:pStyle w:val="TableParagraph"/>
              <w:rPr>
                <w:sz w:val="20"/>
                <w:lang w:val="ru-RU"/>
              </w:rPr>
            </w:pPr>
          </w:p>
        </w:tc>
        <w:tc>
          <w:tcPr>
            <w:tcW w:w="360" w:type="dxa"/>
          </w:tcPr>
          <w:p w14:paraId="678B239D" w14:textId="77777777" w:rsidR="00D110FD" w:rsidRPr="00703E55" w:rsidRDefault="00D110FD" w:rsidP="008D48BE">
            <w:pPr>
              <w:pStyle w:val="TableParagraph"/>
              <w:rPr>
                <w:sz w:val="20"/>
                <w:lang w:val="ru-RU"/>
              </w:rPr>
            </w:pPr>
          </w:p>
        </w:tc>
        <w:tc>
          <w:tcPr>
            <w:tcW w:w="360" w:type="dxa"/>
          </w:tcPr>
          <w:p w14:paraId="5FE2298E" w14:textId="77777777" w:rsidR="00D110FD" w:rsidRPr="00703E55" w:rsidRDefault="00D110FD" w:rsidP="008D48BE">
            <w:pPr>
              <w:pStyle w:val="TableParagraph"/>
              <w:rPr>
                <w:sz w:val="20"/>
                <w:lang w:val="ru-RU"/>
              </w:rPr>
            </w:pPr>
          </w:p>
        </w:tc>
        <w:tc>
          <w:tcPr>
            <w:tcW w:w="360" w:type="dxa"/>
          </w:tcPr>
          <w:p w14:paraId="02611F88" w14:textId="77777777" w:rsidR="00D110FD" w:rsidRPr="00703E55" w:rsidRDefault="00D110FD" w:rsidP="008D48BE">
            <w:pPr>
              <w:pStyle w:val="TableParagraph"/>
              <w:rPr>
                <w:sz w:val="20"/>
                <w:lang w:val="ru-RU"/>
              </w:rPr>
            </w:pPr>
          </w:p>
        </w:tc>
        <w:tc>
          <w:tcPr>
            <w:tcW w:w="360" w:type="dxa"/>
          </w:tcPr>
          <w:p w14:paraId="630349F2" w14:textId="77777777" w:rsidR="00D110FD" w:rsidRPr="00703E55" w:rsidRDefault="00D110FD" w:rsidP="008D48BE">
            <w:pPr>
              <w:pStyle w:val="TableParagraph"/>
              <w:rPr>
                <w:sz w:val="20"/>
                <w:lang w:val="ru-RU"/>
              </w:rPr>
            </w:pPr>
          </w:p>
        </w:tc>
        <w:tc>
          <w:tcPr>
            <w:tcW w:w="360" w:type="dxa"/>
          </w:tcPr>
          <w:p w14:paraId="1038A2D5" w14:textId="77777777" w:rsidR="00D110FD" w:rsidRPr="00703E55" w:rsidRDefault="00D110FD" w:rsidP="008D48BE">
            <w:pPr>
              <w:pStyle w:val="TableParagraph"/>
              <w:rPr>
                <w:sz w:val="20"/>
                <w:lang w:val="ru-RU"/>
              </w:rPr>
            </w:pPr>
          </w:p>
        </w:tc>
        <w:tc>
          <w:tcPr>
            <w:tcW w:w="360" w:type="dxa"/>
          </w:tcPr>
          <w:p w14:paraId="67CB8EA8" w14:textId="77777777" w:rsidR="00D110FD" w:rsidRPr="00703E55" w:rsidRDefault="00D110FD" w:rsidP="008D48BE">
            <w:pPr>
              <w:pStyle w:val="TableParagraph"/>
              <w:rPr>
                <w:sz w:val="20"/>
                <w:lang w:val="ru-RU"/>
              </w:rPr>
            </w:pPr>
          </w:p>
        </w:tc>
        <w:tc>
          <w:tcPr>
            <w:tcW w:w="360" w:type="dxa"/>
          </w:tcPr>
          <w:p w14:paraId="072CB59A" w14:textId="77777777" w:rsidR="00D110FD" w:rsidRPr="00703E55" w:rsidRDefault="00D110FD" w:rsidP="008D48BE">
            <w:pPr>
              <w:pStyle w:val="TableParagraph"/>
              <w:rPr>
                <w:sz w:val="20"/>
                <w:lang w:val="ru-RU"/>
              </w:rPr>
            </w:pPr>
          </w:p>
        </w:tc>
        <w:tc>
          <w:tcPr>
            <w:tcW w:w="360" w:type="dxa"/>
          </w:tcPr>
          <w:p w14:paraId="593F7E01" w14:textId="77777777" w:rsidR="00D110FD" w:rsidRPr="00703E55" w:rsidRDefault="00D110FD" w:rsidP="008D48BE">
            <w:pPr>
              <w:pStyle w:val="TableParagraph"/>
              <w:rPr>
                <w:sz w:val="20"/>
                <w:lang w:val="ru-RU"/>
              </w:rPr>
            </w:pPr>
          </w:p>
        </w:tc>
        <w:tc>
          <w:tcPr>
            <w:tcW w:w="360" w:type="dxa"/>
          </w:tcPr>
          <w:p w14:paraId="73D1DAE1" w14:textId="77777777" w:rsidR="00D110FD" w:rsidRPr="00703E55" w:rsidRDefault="00D110FD" w:rsidP="008D48BE">
            <w:pPr>
              <w:pStyle w:val="TableParagraph"/>
              <w:rPr>
                <w:sz w:val="20"/>
                <w:lang w:val="ru-RU"/>
              </w:rPr>
            </w:pPr>
          </w:p>
        </w:tc>
        <w:tc>
          <w:tcPr>
            <w:tcW w:w="360" w:type="dxa"/>
          </w:tcPr>
          <w:p w14:paraId="54C6E6DE" w14:textId="77777777" w:rsidR="00D110FD" w:rsidRPr="00703E55" w:rsidRDefault="00D110FD" w:rsidP="008D48BE">
            <w:pPr>
              <w:pStyle w:val="TableParagraph"/>
              <w:rPr>
                <w:sz w:val="20"/>
                <w:lang w:val="ru-RU"/>
              </w:rPr>
            </w:pPr>
          </w:p>
        </w:tc>
        <w:tc>
          <w:tcPr>
            <w:tcW w:w="360" w:type="dxa"/>
          </w:tcPr>
          <w:p w14:paraId="6D93B9AC" w14:textId="77777777" w:rsidR="00D110FD" w:rsidRPr="00703E55" w:rsidRDefault="00D110FD" w:rsidP="008D48BE">
            <w:pPr>
              <w:pStyle w:val="TableParagraph"/>
              <w:rPr>
                <w:sz w:val="20"/>
                <w:lang w:val="ru-RU"/>
              </w:rPr>
            </w:pPr>
          </w:p>
        </w:tc>
        <w:tc>
          <w:tcPr>
            <w:tcW w:w="360" w:type="dxa"/>
          </w:tcPr>
          <w:p w14:paraId="5746F252" w14:textId="77777777" w:rsidR="00D110FD" w:rsidRPr="00703E55" w:rsidRDefault="00D110FD" w:rsidP="008D48BE">
            <w:pPr>
              <w:pStyle w:val="TableParagraph"/>
              <w:rPr>
                <w:sz w:val="20"/>
                <w:lang w:val="ru-RU"/>
              </w:rPr>
            </w:pPr>
          </w:p>
        </w:tc>
        <w:tc>
          <w:tcPr>
            <w:tcW w:w="360" w:type="dxa"/>
          </w:tcPr>
          <w:p w14:paraId="57CB10EC" w14:textId="77777777" w:rsidR="00D110FD" w:rsidRPr="00703E55" w:rsidRDefault="00D110FD" w:rsidP="008D48BE">
            <w:pPr>
              <w:pStyle w:val="TableParagraph"/>
              <w:rPr>
                <w:sz w:val="20"/>
                <w:lang w:val="ru-RU"/>
              </w:rPr>
            </w:pPr>
          </w:p>
        </w:tc>
        <w:tc>
          <w:tcPr>
            <w:tcW w:w="360" w:type="dxa"/>
          </w:tcPr>
          <w:p w14:paraId="24552579" w14:textId="77777777" w:rsidR="00D110FD" w:rsidRPr="00703E55" w:rsidRDefault="00D110FD" w:rsidP="008D48BE">
            <w:pPr>
              <w:pStyle w:val="TableParagraph"/>
              <w:rPr>
                <w:sz w:val="20"/>
                <w:lang w:val="ru-RU"/>
              </w:rPr>
            </w:pPr>
          </w:p>
        </w:tc>
        <w:tc>
          <w:tcPr>
            <w:tcW w:w="360" w:type="dxa"/>
          </w:tcPr>
          <w:p w14:paraId="718B5078" w14:textId="77777777" w:rsidR="00D110FD" w:rsidRPr="00703E55" w:rsidRDefault="00D110FD" w:rsidP="008D48BE">
            <w:pPr>
              <w:pStyle w:val="TableParagraph"/>
              <w:rPr>
                <w:sz w:val="20"/>
                <w:lang w:val="ru-RU"/>
              </w:rPr>
            </w:pPr>
          </w:p>
        </w:tc>
        <w:tc>
          <w:tcPr>
            <w:tcW w:w="360" w:type="dxa"/>
          </w:tcPr>
          <w:p w14:paraId="089B10AC" w14:textId="77777777" w:rsidR="00D110FD" w:rsidRPr="00703E55" w:rsidRDefault="00D110FD" w:rsidP="008D48BE">
            <w:pPr>
              <w:pStyle w:val="TableParagraph"/>
              <w:rPr>
                <w:sz w:val="20"/>
                <w:lang w:val="ru-RU"/>
              </w:rPr>
            </w:pPr>
          </w:p>
        </w:tc>
        <w:tc>
          <w:tcPr>
            <w:tcW w:w="360" w:type="dxa"/>
          </w:tcPr>
          <w:p w14:paraId="3FDB3A60" w14:textId="77777777" w:rsidR="00D110FD" w:rsidRPr="00703E55" w:rsidRDefault="00D110FD" w:rsidP="008D48BE">
            <w:pPr>
              <w:pStyle w:val="TableParagraph"/>
              <w:rPr>
                <w:sz w:val="20"/>
                <w:lang w:val="ru-RU"/>
              </w:rPr>
            </w:pPr>
          </w:p>
        </w:tc>
        <w:tc>
          <w:tcPr>
            <w:tcW w:w="360" w:type="dxa"/>
          </w:tcPr>
          <w:p w14:paraId="585B4EF0" w14:textId="77777777" w:rsidR="00D110FD" w:rsidRPr="00703E55" w:rsidRDefault="00D110FD" w:rsidP="008D48BE">
            <w:pPr>
              <w:pStyle w:val="TableParagraph"/>
              <w:rPr>
                <w:sz w:val="20"/>
                <w:lang w:val="ru-RU"/>
              </w:rPr>
            </w:pPr>
          </w:p>
        </w:tc>
        <w:tc>
          <w:tcPr>
            <w:tcW w:w="360" w:type="dxa"/>
          </w:tcPr>
          <w:p w14:paraId="41F033C4" w14:textId="77777777" w:rsidR="00D110FD" w:rsidRPr="00703E55" w:rsidRDefault="00D110FD" w:rsidP="008D48BE">
            <w:pPr>
              <w:pStyle w:val="TableParagraph"/>
              <w:rPr>
                <w:sz w:val="20"/>
                <w:lang w:val="ru-RU"/>
              </w:rPr>
            </w:pPr>
          </w:p>
        </w:tc>
        <w:tc>
          <w:tcPr>
            <w:tcW w:w="360" w:type="dxa"/>
          </w:tcPr>
          <w:p w14:paraId="36FEB33B" w14:textId="77777777" w:rsidR="00D110FD" w:rsidRPr="00703E55" w:rsidRDefault="00D110FD" w:rsidP="008D48BE">
            <w:pPr>
              <w:pStyle w:val="TableParagraph"/>
              <w:rPr>
                <w:sz w:val="20"/>
                <w:lang w:val="ru-RU"/>
              </w:rPr>
            </w:pPr>
          </w:p>
        </w:tc>
        <w:tc>
          <w:tcPr>
            <w:tcW w:w="360" w:type="dxa"/>
          </w:tcPr>
          <w:p w14:paraId="642EADC8" w14:textId="77777777" w:rsidR="00D110FD" w:rsidRPr="00703E55" w:rsidRDefault="00D110FD" w:rsidP="008D48BE">
            <w:pPr>
              <w:pStyle w:val="TableParagraph"/>
              <w:rPr>
                <w:sz w:val="20"/>
                <w:lang w:val="ru-RU"/>
              </w:rPr>
            </w:pPr>
          </w:p>
        </w:tc>
        <w:tc>
          <w:tcPr>
            <w:tcW w:w="360" w:type="dxa"/>
          </w:tcPr>
          <w:p w14:paraId="6DCDB934" w14:textId="77777777" w:rsidR="00D110FD" w:rsidRPr="00703E55" w:rsidRDefault="00D110FD" w:rsidP="008D48BE">
            <w:pPr>
              <w:pStyle w:val="TableParagraph"/>
              <w:rPr>
                <w:sz w:val="20"/>
                <w:lang w:val="ru-RU"/>
              </w:rPr>
            </w:pPr>
          </w:p>
        </w:tc>
      </w:tr>
      <w:tr w:rsidR="00D110FD" w14:paraId="526A020F" w14:textId="77777777" w:rsidTr="00AF1FBF">
        <w:trPr>
          <w:trHeight w:val="253"/>
        </w:trPr>
        <w:tc>
          <w:tcPr>
            <w:tcW w:w="15511" w:type="dxa"/>
            <w:gridSpan w:val="28"/>
          </w:tcPr>
          <w:p w14:paraId="2703A8A8" w14:textId="77777777" w:rsidR="00D110FD" w:rsidRPr="00703E55" w:rsidRDefault="00D110FD" w:rsidP="008D48BE">
            <w:pPr>
              <w:pStyle w:val="TableParagraph"/>
              <w:spacing w:line="234" w:lineRule="exact"/>
              <w:ind w:left="107"/>
              <w:rPr>
                <w:lang w:val="ru-RU"/>
              </w:rPr>
            </w:pPr>
            <w:r w:rsidRPr="00703E55">
              <w:rPr>
                <w:b/>
                <w:lang w:val="ru-RU"/>
              </w:rPr>
              <w:t xml:space="preserve">Повышенный уровень </w:t>
            </w:r>
            <w:r w:rsidRPr="00703E55">
              <w:rPr>
                <w:lang w:val="ru-RU"/>
              </w:rPr>
              <w:t>(получил возможность и научился)</w:t>
            </w:r>
          </w:p>
        </w:tc>
      </w:tr>
      <w:tr w:rsidR="00D110FD" w14:paraId="67DDCF11" w14:textId="77777777" w:rsidTr="00AF1FBF">
        <w:trPr>
          <w:trHeight w:val="275"/>
        </w:trPr>
        <w:tc>
          <w:tcPr>
            <w:tcW w:w="5791" w:type="dxa"/>
          </w:tcPr>
          <w:p w14:paraId="47DDC8CC" w14:textId="77777777" w:rsidR="00D110FD" w:rsidRDefault="00D110FD" w:rsidP="008D48BE">
            <w:pPr>
              <w:pStyle w:val="TableParagraph"/>
              <w:spacing w:line="247" w:lineRule="exact"/>
              <w:ind w:left="107"/>
              <w:rPr>
                <w:i/>
              </w:rPr>
            </w:pPr>
            <w:r>
              <w:rPr>
                <w:i/>
              </w:rPr>
              <w:t>распознавать плоские геометрические фигуры</w:t>
            </w:r>
          </w:p>
        </w:tc>
        <w:tc>
          <w:tcPr>
            <w:tcW w:w="360" w:type="dxa"/>
          </w:tcPr>
          <w:p w14:paraId="226D21AA" w14:textId="77777777" w:rsidR="00D110FD" w:rsidRDefault="00D110FD" w:rsidP="008D48BE">
            <w:pPr>
              <w:pStyle w:val="TableParagraph"/>
              <w:rPr>
                <w:sz w:val="20"/>
              </w:rPr>
            </w:pPr>
          </w:p>
        </w:tc>
        <w:tc>
          <w:tcPr>
            <w:tcW w:w="360" w:type="dxa"/>
          </w:tcPr>
          <w:p w14:paraId="4FB12B48" w14:textId="77777777" w:rsidR="00D110FD" w:rsidRDefault="00D110FD" w:rsidP="008D48BE">
            <w:pPr>
              <w:pStyle w:val="TableParagraph"/>
              <w:rPr>
                <w:sz w:val="20"/>
              </w:rPr>
            </w:pPr>
          </w:p>
        </w:tc>
        <w:tc>
          <w:tcPr>
            <w:tcW w:w="360" w:type="dxa"/>
          </w:tcPr>
          <w:p w14:paraId="5AD64FA8" w14:textId="77777777" w:rsidR="00D110FD" w:rsidRDefault="00D110FD" w:rsidP="008D48BE">
            <w:pPr>
              <w:pStyle w:val="TableParagraph"/>
              <w:rPr>
                <w:sz w:val="20"/>
              </w:rPr>
            </w:pPr>
          </w:p>
        </w:tc>
        <w:tc>
          <w:tcPr>
            <w:tcW w:w="360" w:type="dxa"/>
          </w:tcPr>
          <w:p w14:paraId="6ABACC73" w14:textId="77777777" w:rsidR="00D110FD" w:rsidRDefault="00D110FD" w:rsidP="008D48BE">
            <w:pPr>
              <w:pStyle w:val="TableParagraph"/>
              <w:rPr>
                <w:sz w:val="20"/>
              </w:rPr>
            </w:pPr>
          </w:p>
        </w:tc>
        <w:tc>
          <w:tcPr>
            <w:tcW w:w="360" w:type="dxa"/>
          </w:tcPr>
          <w:p w14:paraId="1B42519D" w14:textId="77777777" w:rsidR="00D110FD" w:rsidRDefault="00D110FD" w:rsidP="008D48BE">
            <w:pPr>
              <w:pStyle w:val="TableParagraph"/>
              <w:rPr>
                <w:sz w:val="20"/>
              </w:rPr>
            </w:pPr>
          </w:p>
        </w:tc>
        <w:tc>
          <w:tcPr>
            <w:tcW w:w="360" w:type="dxa"/>
          </w:tcPr>
          <w:p w14:paraId="5A41B4D9" w14:textId="77777777" w:rsidR="00D110FD" w:rsidRDefault="00D110FD" w:rsidP="008D48BE">
            <w:pPr>
              <w:pStyle w:val="TableParagraph"/>
              <w:rPr>
                <w:sz w:val="20"/>
              </w:rPr>
            </w:pPr>
          </w:p>
        </w:tc>
        <w:tc>
          <w:tcPr>
            <w:tcW w:w="360" w:type="dxa"/>
          </w:tcPr>
          <w:p w14:paraId="25C3C73E" w14:textId="77777777" w:rsidR="00D110FD" w:rsidRDefault="00D110FD" w:rsidP="008D48BE">
            <w:pPr>
              <w:pStyle w:val="TableParagraph"/>
              <w:rPr>
                <w:sz w:val="20"/>
              </w:rPr>
            </w:pPr>
          </w:p>
        </w:tc>
        <w:tc>
          <w:tcPr>
            <w:tcW w:w="360" w:type="dxa"/>
          </w:tcPr>
          <w:p w14:paraId="62BF6A44" w14:textId="77777777" w:rsidR="00D110FD" w:rsidRDefault="00D110FD" w:rsidP="008D48BE">
            <w:pPr>
              <w:pStyle w:val="TableParagraph"/>
              <w:rPr>
                <w:sz w:val="20"/>
              </w:rPr>
            </w:pPr>
          </w:p>
        </w:tc>
        <w:tc>
          <w:tcPr>
            <w:tcW w:w="360" w:type="dxa"/>
          </w:tcPr>
          <w:p w14:paraId="645C9D40" w14:textId="77777777" w:rsidR="00D110FD" w:rsidRDefault="00D110FD" w:rsidP="008D48BE">
            <w:pPr>
              <w:pStyle w:val="TableParagraph"/>
              <w:rPr>
                <w:sz w:val="20"/>
              </w:rPr>
            </w:pPr>
          </w:p>
        </w:tc>
        <w:tc>
          <w:tcPr>
            <w:tcW w:w="360" w:type="dxa"/>
          </w:tcPr>
          <w:p w14:paraId="50098554" w14:textId="77777777" w:rsidR="00D110FD" w:rsidRDefault="00D110FD" w:rsidP="008D48BE">
            <w:pPr>
              <w:pStyle w:val="TableParagraph"/>
              <w:rPr>
                <w:sz w:val="20"/>
              </w:rPr>
            </w:pPr>
          </w:p>
        </w:tc>
        <w:tc>
          <w:tcPr>
            <w:tcW w:w="360" w:type="dxa"/>
          </w:tcPr>
          <w:p w14:paraId="184CC2A2" w14:textId="77777777" w:rsidR="00D110FD" w:rsidRDefault="00D110FD" w:rsidP="008D48BE">
            <w:pPr>
              <w:pStyle w:val="TableParagraph"/>
              <w:rPr>
                <w:sz w:val="20"/>
              </w:rPr>
            </w:pPr>
          </w:p>
        </w:tc>
        <w:tc>
          <w:tcPr>
            <w:tcW w:w="360" w:type="dxa"/>
          </w:tcPr>
          <w:p w14:paraId="53D36F88" w14:textId="77777777" w:rsidR="00D110FD" w:rsidRDefault="00D110FD" w:rsidP="008D48BE">
            <w:pPr>
              <w:pStyle w:val="TableParagraph"/>
              <w:rPr>
                <w:sz w:val="20"/>
              </w:rPr>
            </w:pPr>
          </w:p>
        </w:tc>
        <w:tc>
          <w:tcPr>
            <w:tcW w:w="360" w:type="dxa"/>
          </w:tcPr>
          <w:p w14:paraId="716A9476" w14:textId="77777777" w:rsidR="00D110FD" w:rsidRDefault="00D110FD" w:rsidP="008D48BE">
            <w:pPr>
              <w:pStyle w:val="TableParagraph"/>
              <w:rPr>
                <w:sz w:val="20"/>
              </w:rPr>
            </w:pPr>
          </w:p>
        </w:tc>
        <w:tc>
          <w:tcPr>
            <w:tcW w:w="360" w:type="dxa"/>
          </w:tcPr>
          <w:p w14:paraId="20CE6DD4" w14:textId="77777777" w:rsidR="00D110FD" w:rsidRDefault="00D110FD" w:rsidP="008D48BE">
            <w:pPr>
              <w:pStyle w:val="TableParagraph"/>
              <w:rPr>
                <w:sz w:val="20"/>
              </w:rPr>
            </w:pPr>
          </w:p>
        </w:tc>
        <w:tc>
          <w:tcPr>
            <w:tcW w:w="360" w:type="dxa"/>
          </w:tcPr>
          <w:p w14:paraId="2A581457" w14:textId="77777777" w:rsidR="00D110FD" w:rsidRDefault="00D110FD" w:rsidP="008D48BE">
            <w:pPr>
              <w:pStyle w:val="TableParagraph"/>
              <w:rPr>
                <w:sz w:val="20"/>
              </w:rPr>
            </w:pPr>
          </w:p>
        </w:tc>
        <w:tc>
          <w:tcPr>
            <w:tcW w:w="360" w:type="dxa"/>
          </w:tcPr>
          <w:p w14:paraId="10111B89" w14:textId="77777777" w:rsidR="00D110FD" w:rsidRDefault="00D110FD" w:rsidP="008D48BE">
            <w:pPr>
              <w:pStyle w:val="TableParagraph"/>
              <w:rPr>
                <w:sz w:val="20"/>
              </w:rPr>
            </w:pPr>
          </w:p>
        </w:tc>
        <w:tc>
          <w:tcPr>
            <w:tcW w:w="360" w:type="dxa"/>
          </w:tcPr>
          <w:p w14:paraId="7B5A06A5" w14:textId="77777777" w:rsidR="00D110FD" w:rsidRDefault="00D110FD" w:rsidP="008D48BE">
            <w:pPr>
              <w:pStyle w:val="TableParagraph"/>
              <w:rPr>
                <w:sz w:val="20"/>
              </w:rPr>
            </w:pPr>
          </w:p>
        </w:tc>
        <w:tc>
          <w:tcPr>
            <w:tcW w:w="360" w:type="dxa"/>
          </w:tcPr>
          <w:p w14:paraId="47BDEAC4" w14:textId="77777777" w:rsidR="00D110FD" w:rsidRDefault="00D110FD" w:rsidP="008D48BE">
            <w:pPr>
              <w:pStyle w:val="TableParagraph"/>
              <w:rPr>
                <w:sz w:val="20"/>
              </w:rPr>
            </w:pPr>
          </w:p>
        </w:tc>
        <w:tc>
          <w:tcPr>
            <w:tcW w:w="360" w:type="dxa"/>
          </w:tcPr>
          <w:p w14:paraId="5BE440BC" w14:textId="77777777" w:rsidR="00D110FD" w:rsidRDefault="00D110FD" w:rsidP="008D48BE">
            <w:pPr>
              <w:pStyle w:val="TableParagraph"/>
              <w:rPr>
                <w:sz w:val="20"/>
              </w:rPr>
            </w:pPr>
          </w:p>
        </w:tc>
        <w:tc>
          <w:tcPr>
            <w:tcW w:w="360" w:type="dxa"/>
          </w:tcPr>
          <w:p w14:paraId="5E945CD6" w14:textId="77777777" w:rsidR="00D110FD" w:rsidRDefault="00D110FD" w:rsidP="008D48BE">
            <w:pPr>
              <w:pStyle w:val="TableParagraph"/>
              <w:rPr>
                <w:sz w:val="20"/>
              </w:rPr>
            </w:pPr>
          </w:p>
        </w:tc>
        <w:tc>
          <w:tcPr>
            <w:tcW w:w="360" w:type="dxa"/>
          </w:tcPr>
          <w:p w14:paraId="7CBA7733" w14:textId="77777777" w:rsidR="00D110FD" w:rsidRDefault="00D110FD" w:rsidP="008D48BE">
            <w:pPr>
              <w:pStyle w:val="TableParagraph"/>
              <w:rPr>
                <w:sz w:val="20"/>
              </w:rPr>
            </w:pPr>
          </w:p>
        </w:tc>
        <w:tc>
          <w:tcPr>
            <w:tcW w:w="360" w:type="dxa"/>
          </w:tcPr>
          <w:p w14:paraId="187BCA3A" w14:textId="77777777" w:rsidR="00D110FD" w:rsidRDefault="00D110FD" w:rsidP="008D48BE">
            <w:pPr>
              <w:pStyle w:val="TableParagraph"/>
              <w:rPr>
                <w:sz w:val="20"/>
              </w:rPr>
            </w:pPr>
          </w:p>
        </w:tc>
        <w:tc>
          <w:tcPr>
            <w:tcW w:w="360" w:type="dxa"/>
          </w:tcPr>
          <w:p w14:paraId="6009DFB8" w14:textId="77777777" w:rsidR="00D110FD" w:rsidRDefault="00D110FD" w:rsidP="008D48BE">
            <w:pPr>
              <w:pStyle w:val="TableParagraph"/>
              <w:rPr>
                <w:sz w:val="20"/>
              </w:rPr>
            </w:pPr>
          </w:p>
        </w:tc>
        <w:tc>
          <w:tcPr>
            <w:tcW w:w="360" w:type="dxa"/>
          </w:tcPr>
          <w:p w14:paraId="75D88F13" w14:textId="77777777" w:rsidR="00D110FD" w:rsidRDefault="00D110FD" w:rsidP="008D48BE">
            <w:pPr>
              <w:pStyle w:val="TableParagraph"/>
              <w:rPr>
                <w:sz w:val="20"/>
              </w:rPr>
            </w:pPr>
          </w:p>
        </w:tc>
        <w:tc>
          <w:tcPr>
            <w:tcW w:w="360" w:type="dxa"/>
          </w:tcPr>
          <w:p w14:paraId="0FF5C810" w14:textId="77777777" w:rsidR="00D110FD" w:rsidRDefault="00D110FD" w:rsidP="008D48BE">
            <w:pPr>
              <w:pStyle w:val="TableParagraph"/>
              <w:rPr>
                <w:sz w:val="20"/>
              </w:rPr>
            </w:pPr>
          </w:p>
        </w:tc>
        <w:tc>
          <w:tcPr>
            <w:tcW w:w="360" w:type="dxa"/>
          </w:tcPr>
          <w:p w14:paraId="6308C08A" w14:textId="77777777" w:rsidR="00D110FD" w:rsidRDefault="00D110FD" w:rsidP="008D48BE">
            <w:pPr>
              <w:pStyle w:val="TableParagraph"/>
              <w:rPr>
                <w:sz w:val="20"/>
              </w:rPr>
            </w:pPr>
          </w:p>
        </w:tc>
        <w:tc>
          <w:tcPr>
            <w:tcW w:w="360" w:type="dxa"/>
          </w:tcPr>
          <w:p w14:paraId="61CF46D9" w14:textId="77777777" w:rsidR="00D110FD" w:rsidRDefault="00D110FD" w:rsidP="008D48BE">
            <w:pPr>
              <w:pStyle w:val="TableParagraph"/>
              <w:rPr>
                <w:sz w:val="20"/>
              </w:rPr>
            </w:pPr>
          </w:p>
        </w:tc>
      </w:tr>
      <w:tr w:rsidR="00D110FD" w14:paraId="7B2274AB" w14:textId="77777777" w:rsidTr="00AF1FBF">
        <w:trPr>
          <w:trHeight w:val="275"/>
        </w:trPr>
        <w:tc>
          <w:tcPr>
            <w:tcW w:w="5791" w:type="dxa"/>
          </w:tcPr>
          <w:p w14:paraId="435DB005" w14:textId="77777777" w:rsidR="00D110FD" w:rsidRDefault="00D110FD" w:rsidP="008D48BE">
            <w:pPr>
              <w:pStyle w:val="TableParagraph"/>
              <w:spacing w:line="247" w:lineRule="exact"/>
              <w:ind w:left="107"/>
              <w:rPr>
                <w:i/>
              </w:rPr>
            </w:pPr>
            <w:r>
              <w:rPr>
                <w:i/>
              </w:rPr>
              <w:t>изготавливать модели по замыслу.</w:t>
            </w:r>
          </w:p>
        </w:tc>
        <w:tc>
          <w:tcPr>
            <w:tcW w:w="360" w:type="dxa"/>
          </w:tcPr>
          <w:p w14:paraId="7C36786B" w14:textId="77777777" w:rsidR="00D110FD" w:rsidRDefault="00D110FD" w:rsidP="008D48BE">
            <w:pPr>
              <w:pStyle w:val="TableParagraph"/>
              <w:rPr>
                <w:sz w:val="20"/>
              </w:rPr>
            </w:pPr>
          </w:p>
        </w:tc>
        <w:tc>
          <w:tcPr>
            <w:tcW w:w="360" w:type="dxa"/>
          </w:tcPr>
          <w:p w14:paraId="50B6A173" w14:textId="77777777" w:rsidR="00D110FD" w:rsidRDefault="00D110FD" w:rsidP="008D48BE">
            <w:pPr>
              <w:pStyle w:val="TableParagraph"/>
              <w:rPr>
                <w:sz w:val="20"/>
              </w:rPr>
            </w:pPr>
          </w:p>
        </w:tc>
        <w:tc>
          <w:tcPr>
            <w:tcW w:w="360" w:type="dxa"/>
          </w:tcPr>
          <w:p w14:paraId="095C86EE" w14:textId="77777777" w:rsidR="00D110FD" w:rsidRDefault="00D110FD" w:rsidP="008D48BE">
            <w:pPr>
              <w:pStyle w:val="TableParagraph"/>
              <w:rPr>
                <w:sz w:val="20"/>
              </w:rPr>
            </w:pPr>
          </w:p>
        </w:tc>
        <w:tc>
          <w:tcPr>
            <w:tcW w:w="360" w:type="dxa"/>
          </w:tcPr>
          <w:p w14:paraId="3DB11D3F" w14:textId="77777777" w:rsidR="00D110FD" w:rsidRDefault="00D110FD" w:rsidP="008D48BE">
            <w:pPr>
              <w:pStyle w:val="TableParagraph"/>
              <w:rPr>
                <w:sz w:val="20"/>
              </w:rPr>
            </w:pPr>
          </w:p>
        </w:tc>
        <w:tc>
          <w:tcPr>
            <w:tcW w:w="360" w:type="dxa"/>
          </w:tcPr>
          <w:p w14:paraId="4EBBC9FC" w14:textId="77777777" w:rsidR="00D110FD" w:rsidRDefault="00D110FD" w:rsidP="008D48BE">
            <w:pPr>
              <w:pStyle w:val="TableParagraph"/>
              <w:rPr>
                <w:sz w:val="20"/>
              </w:rPr>
            </w:pPr>
          </w:p>
        </w:tc>
        <w:tc>
          <w:tcPr>
            <w:tcW w:w="360" w:type="dxa"/>
          </w:tcPr>
          <w:p w14:paraId="1540A90F" w14:textId="77777777" w:rsidR="00D110FD" w:rsidRDefault="00D110FD" w:rsidP="008D48BE">
            <w:pPr>
              <w:pStyle w:val="TableParagraph"/>
              <w:rPr>
                <w:sz w:val="20"/>
              </w:rPr>
            </w:pPr>
          </w:p>
        </w:tc>
        <w:tc>
          <w:tcPr>
            <w:tcW w:w="360" w:type="dxa"/>
          </w:tcPr>
          <w:p w14:paraId="6CA25620" w14:textId="77777777" w:rsidR="00D110FD" w:rsidRDefault="00D110FD" w:rsidP="008D48BE">
            <w:pPr>
              <w:pStyle w:val="TableParagraph"/>
              <w:rPr>
                <w:sz w:val="20"/>
              </w:rPr>
            </w:pPr>
          </w:p>
        </w:tc>
        <w:tc>
          <w:tcPr>
            <w:tcW w:w="360" w:type="dxa"/>
          </w:tcPr>
          <w:p w14:paraId="2ACEF3E0" w14:textId="77777777" w:rsidR="00D110FD" w:rsidRDefault="00D110FD" w:rsidP="008D48BE">
            <w:pPr>
              <w:pStyle w:val="TableParagraph"/>
              <w:rPr>
                <w:sz w:val="20"/>
              </w:rPr>
            </w:pPr>
          </w:p>
        </w:tc>
        <w:tc>
          <w:tcPr>
            <w:tcW w:w="360" w:type="dxa"/>
          </w:tcPr>
          <w:p w14:paraId="606EA1BA" w14:textId="77777777" w:rsidR="00D110FD" w:rsidRDefault="00D110FD" w:rsidP="008D48BE">
            <w:pPr>
              <w:pStyle w:val="TableParagraph"/>
              <w:rPr>
                <w:sz w:val="20"/>
              </w:rPr>
            </w:pPr>
          </w:p>
        </w:tc>
        <w:tc>
          <w:tcPr>
            <w:tcW w:w="360" w:type="dxa"/>
          </w:tcPr>
          <w:p w14:paraId="0F3F561B" w14:textId="77777777" w:rsidR="00D110FD" w:rsidRDefault="00D110FD" w:rsidP="008D48BE">
            <w:pPr>
              <w:pStyle w:val="TableParagraph"/>
              <w:rPr>
                <w:sz w:val="20"/>
              </w:rPr>
            </w:pPr>
          </w:p>
        </w:tc>
        <w:tc>
          <w:tcPr>
            <w:tcW w:w="360" w:type="dxa"/>
          </w:tcPr>
          <w:p w14:paraId="0BD7151D" w14:textId="77777777" w:rsidR="00D110FD" w:rsidRDefault="00D110FD" w:rsidP="008D48BE">
            <w:pPr>
              <w:pStyle w:val="TableParagraph"/>
              <w:rPr>
                <w:sz w:val="20"/>
              </w:rPr>
            </w:pPr>
          </w:p>
        </w:tc>
        <w:tc>
          <w:tcPr>
            <w:tcW w:w="360" w:type="dxa"/>
          </w:tcPr>
          <w:p w14:paraId="5551C211" w14:textId="77777777" w:rsidR="00D110FD" w:rsidRDefault="00D110FD" w:rsidP="008D48BE">
            <w:pPr>
              <w:pStyle w:val="TableParagraph"/>
              <w:rPr>
                <w:sz w:val="20"/>
              </w:rPr>
            </w:pPr>
          </w:p>
        </w:tc>
        <w:tc>
          <w:tcPr>
            <w:tcW w:w="360" w:type="dxa"/>
          </w:tcPr>
          <w:p w14:paraId="3C8ED96C" w14:textId="77777777" w:rsidR="00D110FD" w:rsidRDefault="00D110FD" w:rsidP="008D48BE">
            <w:pPr>
              <w:pStyle w:val="TableParagraph"/>
              <w:rPr>
                <w:sz w:val="20"/>
              </w:rPr>
            </w:pPr>
          </w:p>
        </w:tc>
        <w:tc>
          <w:tcPr>
            <w:tcW w:w="360" w:type="dxa"/>
          </w:tcPr>
          <w:p w14:paraId="4F37D681" w14:textId="77777777" w:rsidR="00D110FD" w:rsidRDefault="00D110FD" w:rsidP="008D48BE">
            <w:pPr>
              <w:pStyle w:val="TableParagraph"/>
              <w:rPr>
                <w:sz w:val="20"/>
              </w:rPr>
            </w:pPr>
          </w:p>
        </w:tc>
        <w:tc>
          <w:tcPr>
            <w:tcW w:w="360" w:type="dxa"/>
          </w:tcPr>
          <w:p w14:paraId="2C2CFDA3" w14:textId="77777777" w:rsidR="00D110FD" w:rsidRDefault="00D110FD" w:rsidP="008D48BE">
            <w:pPr>
              <w:pStyle w:val="TableParagraph"/>
              <w:rPr>
                <w:sz w:val="20"/>
              </w:rPr>
            </w:pPr>
          </w:p>
        </w:tc>
        <w:tc>
          <w:tcPr>
            <w:tcW w:w="360" w:type="dxa"/>
          </w:tcPr>
          <w:p w14:paraId="550B29D5" w14:textId="77777777" w:rsidR="00D110FD" w:rsidRDefault="00D110FD" w:rsidP="008D48BE">
            <w:pPr>
              <w:pStyle w:val="TableParagraph"/>
              <w:rPr>
                <w:sz w:val="20"/>
              </w:rPr>
            </w:pPr>
          </w:p>
        </w:tc>
        <w:tc>
          <w:tcPr>
            <w:tcW w:w="360" w:type="dxa"/>
          </w:tcPr>
          <w:p w14:paraId="2850C57E" w14:textId="77777777" w:rsidR="00D110FD" w:rsidRDefault="00D110FD" w:rsidP="008D48BE">
            <w:pPr>
              <w:pStyle w:val="TableParagraph"/>
              <w:rPr>
                <w:sz w:val="20"/>
              </w:rPr>
            </w:pPr>
          </w:p>
        </w:tc>
        <w:tc>
          <w:tcPr>
            <w:tcW w:w="360" w:type="dxa"/>
          </w:tcPr>
          <w:p w14:paraId="3DB548F1" w14:textId="77777777" w:rsidR="00D110FD" w:rsidRDefault="00D110FD" w:rsidP="008D48BE">
            <w:pPr>
              <w:pStyle w:val="TableParagraph"/>
              <w:rPr>
                <w:sz w:val="20"/>
              </w:rPr>
            </w:pPr>
          </w:p>
        </w:tc>
        <w:tc>
          <w:tcPr>
            <w:tcW w:w="360" w:type="dxa"/>
          </w:tcPr>
          <w:p w14:paraId="6EBC1B0B" w14:textId="77777777" w:rsidR="00D110FD" w:rsidRDefault="00D110FD" w:rsidP="008D48BE">
            <w:pPr>
              <w:pStyle w:val="TableParagraph"/>
              <w:rPr>
                <w:sz w:val="20"/>
              </w:rPr>
            </w:pPr>
          </w:p>
        </w:tc>
        <w:tc>
          <w:tcPr>
            <w:tcW w:w="360" w:type="dxa"/>
          </w:tcPr>
          <w:p w14:paraId="41665880" w14:textId="77777777" w:rsidR="00D110FD" w:rsidRDefault="00D110FD" w:rsidP="008D48BE">
            <w:pPr>
              <w:pStyle w:val="TableParagraph"/>
              <w:rPr>
                <w:sz w:val="20"/>
              </w:rPr>
            </w:pPr>
          </w:p>
        </w:tc>
        <w:tc>
          <w:tcPr>
            <w:tcW w:w="360" w:type="dxa"/>
          </w:tcPr>
          <w:p w14:paraId="0E5E08BC" w14:textId="77777777" w:rsidR="00D110FD" w:rsidRDefault="00D110FD" w:rsidP="008D48BE">
            <w:pPr>
              <w:pStyle w:val="TableParagraph"/>
              <w:rPr>
                <w:sz w:val="20"/>
              </w:rPr>
            </w:pPr>
          </w:p>
        </w:tc>
        <w:tc>
          <w:tcPr>
            <w:tcW w:w="360" w:type="dxa"/>
          </w:tcPr>
          <w:p w14:paraId="4881CCCB" w14:textId="77777777" w:rsidR="00D110FD" w:rsidRDefault="00D110FD" w:rsidP="008D48BE">
            <w:pPr>
              <w:pStyle w:val="TableParagraph"/>
              <w:rPr>
                <w:sz w:val="20"/>
              </w:rPr>
            </w:pPr>
          </w:p>
        </w:tc>
        <w:tc>
          <w:tcPr>
            <w:tcW w:w="360" w:type="dxa"/>
          </w:tcPr>
          <w:p w14:paraId="369A5FF0" w14:textId="77777777" w:rsidR="00D110FD" w:rsidRDefault="00D110FD" w:rsidP="008D48BE">
            <w:pPr>
              <w:pStyle w:val="TableParagraph"/>
              <w:rPr>
                <w:sz w:val="20"/>
              </w:rPr>
            </w:pPr>
          </w:p>
        </w:tc>
        <w:tc>
          <w:tcPr>
            <w:tcW w:w="360" w:type="dxa"/>
          </w:tcPr>
          <w:p w14:paraId="5B5F4C02" w14:textId="77777777" w:rsidR="00D110FD" w:rsidRDefault="00D110FD" w:rsidP="008D48BE">
            <w:pPr>
              <w:pStyle w:val="TableParagraph"/>
              <w:rPr>
                <w:sz w:val="20"/>
              </w:rPr>
            </w:pPr>
          </w:p>
        </w:tc>
        <w:tc>
          <w:tcPr>
            <w:tcW w:w="360" w:type="dxa"/>
          </w:tcPr>
          <w:p w14:paraId="71F3D00D" w14:textId="77777777" w:rsidR="00D110FD" w:rsidRDefault="00D110FD" w:rsidP="008D48BE">
            <w:pPr>
              <w:pStyle w:val="TableParagraph"/>
              <w:rPr>
                <w:sz w:val="20"/>
              </w:rPr>
            </w:pPr>
          </w:p>
        </w:tc>
        <w:tc>
          <w:tcPr>
            <w:tcW w:w="360" w:type="dxa"/>
          </w:tcPr>
          <w:p w14:paraId="31816F12" w14:textId="77777777" w:rsidR="00D110FD" w:rsidRDefault="00D110FD" w:rsidP="008D48BE">
            <w:pPr>
              <w:pStyle w:val="TableParagraph"/>
              <w:rPr>
                <w:sz w:val="20"/>
              </w:rPr>
            </w:pPr>
          </w:p>
        </w:tc>
        <w:tc>
          <w:tcPr>
            <w:tcW w:w="360" w:type="dxa"/>
          </w:tcPr>
          <w:p w14:paraId="4D8ED231" w14:textId="77777777" w:rsidR="00D110FD" w:rsidRDefault="00D110FD" w:rsidP="008D48BE">
            <w:pPr>
              <w:pStyle w:val="TableParagraph"/>
              <w:rPr>
                <w:sz w:val="20"/>
              </w:rPr>
            </w:pPr>
          </w:p>
        </w:tc>
      </w:tr>
      <w:tr w:rsidR="00D110FD" w14:paraId="63C0CF91" w14:textId="77777777" w:rsidTr="00AF1FBF">
        <w:trPr>
          <w:trHeight w:val="505"/>
        </w:trPr>
        <w:tc>
          <w:tcPr>
            <w:tcW w:w="5791" w:type="dxa"/>
          </w:tcPr>
          <w:p w14:paraId="73E2C046" w14:textId="77777777" w:rsidR="00D110FD" w:rsidRPr="00703E55" w:rsidRDefault="00D110FD" w:rsidP="008D48BE">
            <w:pPr>
              <w:pStyle w:val="TableParagraph"/>
              <w:tabs>
                <w:tab w:val="left" w:pos="1509"/>
                <w:tab w:val="left" w:pos="2274"/>
                <w:tab w:val="left" w:pos="3933"/>
                <w:tab w:val="left" w:pos="5008"/>
                <w:tab w:val="left" w:pos="5392"/>
              </w:tabs>
              <w:spacing w:line="247" w:lineRule="exact"/>
              <w:ind w:left="107"/>
              <w:rPr>
                <w:i/>
                <w:lang w:val="ru-RU"/>
              </w:rPr>
            </w:pPr>
            <w:r w:rsidRPr="00703E55">
              <w:rPr>
                <w:i/>
                <w:lang w:val="ru-RU"/>
              </w:rPr>
              <w:t>составлять</w:t>
            </w:r>
            <w:r w:rsidRPr="00703E55">
              <w:rPr>
                <w:i/>
                <w:lang w:val="ru-RU"/>
              </w:rPr>
              <w:tab/>
              <w:t>эскиз</w:t>
            </w:r>
            <w:r w:rsidRPr="00703E55">
              <w:rPr>
                <w:i/>
                <w:lang w:val="ru-RU"/>
              </w:rPr>
              <w:tab/>
              <w:t>коллективного</w:t>
            </w:r>
            <w:r w:rsidRPr="00703E55">
              <w:rPr>
                <w:i/>
                <w:lang w:val="ru-RU"/>
              </w:rPr>
              <w:tab/>
              <w:t>объекта</w:t>
            </w:r>
            <w:r w:rsidRPr="00703E55">
              <w:rPr>
                <w:i/>
                <w:lang w:val="ru-RU"/>
              </w:rPr>
              <w:tab/>
              <w:t>и</w:t>
            </w:r>
            <w:r w:rsidRPr="00703E55">
              <w:rPr>
                <w:i/>
                <w:lang w:val="ru-RU"/>
              </w:rPr>
              <w:tab/>
              <w:t>его</w:t>
            </w:r>
          </w:p>
          <w:p w14:paraId="5CF73CE2" w14:textId="77777777" w:rsidR="00D110FD" w:rsidRDefault="00D110FD" w:rsidP="008D48BE">
            <w:pPr>
              <w:pStyle w:val="TableParagraph"/>
              <w:spacing w:before="1" w:line="238" w:lineRule="exact"/>
              <w:ind w:left="107"/>
              <w:rPr>
                <w:i/>
              </w:rPr>
            </w:pPr>
            <w:r>
              <w:rPr>
                <w:i/>
              </w:rPr>
              <w:t>изготовление.</w:t>
            </w:r>
          </w:p>
        </w:tc>
        <w:tc>
          <w:tcPr>
            <w:tcW w:w="360" w:type="dxa"/>
          </w:tcPr>
          <w:p w14:paraId="13E782E5" w14:textId="77777777" w:rsidR="00D110FD" w:rsidRDefault="00D110FD" w:rsidP="008D48BE">
            <w:pPr>
              <w:pStyle w:val="TableParagraph"/>
            </w:pPr>
          </w:p>
        </w:tc>
        <w:tc>
          <w:tcPr>
            <w:tcW w:w="360" w:type="dxa"/>
          </w:tcPr>
          <w:p w14:paraId="33954809" w14:textId="77777777" w:rsidR="00D110FD" w:rsidRDefault="00D110FD" w:rsidP="008D48BE">
            <w:pPr>
              <w:pStyle w:val="TableParagraph"/>
            </w:pPr>
          </w:p>
        </w:tc>
        <w:tc>
          <w:tcPr>
            <w:tcW w:w="360" w:type="dxa"/>
          </w:tcPr>
          <w:p w14:paraId="00F947A2" w14:textId="77777777" w:rsidR="00D110FD" w:rsidRDefault="00D110FD" w:rsidP="008D48BE">
            <w:pPr>
              <w:pStyle w:val="TableParagraph"/>
            </w:pPr>
          </w:p>
        </w:tc>
        <w:tc>
          <w:tcPr>
            <w:tcW w:w="360" w:type="dxa"/>
          </w:tcPr>
          <w:p w14:paraId="763DB477" w14:textId="77777777" w:rsidR="00D110FD" w:rsidRDefault="00D110FD" w:rsidP="008D48BE">
            <w:pPr>
              <w:pStyle w:val="TableParagraph"/>
            </w:pPr>
          </w:p>
        </w:tc>
        <w:tc>
          <w:tcPr>
            <w:tcW w:w="360" w:type="dxa"/>
          </w:tcPr>
          <w:p w14:paraId="3841364A" w14:textId="77777777" w:rsidR="00D110FD" w:rsidRDefault="00D110FD" w:rsidP="008D48BE">
            <w:pPr>
              <w:pStyle w:val="TableParagraph"/>
            </w:pPr>
          </w:p>
        </w:tc>
        <w:tc>
          <w:tcPr>
            <w:tcW w:w="360" w:type="dxa"/>
          </w:tcPr>
          <w:p w14:paraId="38CC7A0B" w14:textId="77777777" w:rsidR="00D110FD" w:rsidRDefault="00D110FD" w:rsidP="008D48BE">
            <w:pPr>
              <w:pStyle w:val="TableParagraph"/>
            </w:pPr>
          </w:p>
        </w:tc>
        <w:tc>
          <w:tcPr>
            <w:tcW w:w="360" w:type="dxa"/>
          </w:tcPr>
          <w:p w14:paraId="1772C493" w14:textId="77777777" w:rsidR="00D110FD" w:rsidRDefault="00D110FD" w:rsidP="008D48BE">
            <w:pPr>
              <w:pStyle w:val="TableParagraph"/>
            </w:pPr>
          </w:p>
        </w:tc>
        <w:tc>
          <w:tcPr>
            <w:tcW w:w="360" w:type="dxa"/>
          </w:tcPr>
          <w:p w14:paraId="28EC074E" w14:textId="77777777" w:rsidR="00D110FD" w:rsidRDefault="00D110FD" w:rsidP="008D48BE">
            <w:pPr>
              <w:pStyle w:val="TableParagraph"/>
            </w:pPr>
          </w:p>
        </w:tc>
        <w:tc>
          <w:tcPr>
            <w:tcW w:w="360" w:type="dxa"/>
          </w:tcPr>
          <w:p w14:paraId="01E11541" w14:textId="77777777" w:rsidR="00D110FD" w:rsidRDefault="00D110FD" w:rsidP="008D48BE">
            <w:pPr>
              <w:pStyle w:val="TableParagraph"/>
            </w:pPr>
          </w:p>
        </w:tc>
        <w:tc>
          <w:tcPr>
            <w:tcW w:w="360" w:type="dxa"/>
          </w:tcPr>
          <w:p w14:paraId="32F910E4" w14:textId="77777777" w:rsidR="00D110FD" w:rsidRDefault="00D110FD" w:rsidP="008D48BE">
            <w:pPr>
              <w:pStyle w:val="TableParagraph"/>
            </w:pPr>
          </w:p>
        </w:tc>
        <w:tc>
          <w:tcPr>
            <w:tcW w:w="360" w:type="dxa"/>
          </w:tcPr>
          <w:p w14:paraId="1809D01A" w14:textId="77777777" w:rsidR="00D110FD" w:rsidRDefault="00D110FD" w:rsidP="008D48BE">
            <w:pPr>
              <w:pStyle w:val="TableParagraph"/>
            </w:pPr>
          </w:p>
        </w:tc>
        <w:tc>
          <w:tcPr>
            <w:tcW w:w="360" w:type="dxa"/>
          </w:tcPr>
          <w:p w14:paraId="4B8134AF" w14:textId="77777777" w:rsidR="00D110FD" w:rsidRDefault="00D110FD" w:rsidP="008D48BE">
            <w:pPr>
              <w:pStyle w:val="TableParagraph"/>
            </w:pPr>
          </w:p>
        </w:tc>
        <w:tc>
          <w:tcPr>
            <w:tcW w:w="360" w:type="dxa"/>
          </w:tcPr>
          <w:p w14:paraId="36CF031A" w14:textId="77777777" w:rsidR="00D110FD" w:rsidRDefault="00D110FD" w:rsidP="008D48BE">
            <w:pPr>
              <w:pStyle w:val="TableParagraph"/>
            </w:pPr>
          </w:p>
        </w:tc>
        <w:tc>
          <w:tcPr>
            <w:tcW w:w="360" w:type="dxa"/>
          </w:tcPr>
          <w:p w14:paraId="3EB6DB01" w14:textId="77777777" w:rsidR="00D110FD" w:rsidRDefault="00D110FD" w:rsidP="008D48BE">
            <w:pPr>
              <w:pStyle w:val="TableParagraph"/>
            </w:pPr>
          </w:p>
        </w:tc>
        <w:tc>
          <w:tcPr>
            <w:tcW w:w="360" w:type="dxa"/>
          </w:tcPr>
          <w:p w14:paraId="07FC980C" w14:textId="77777777" w:rsidR="00D110FD" w:rsidRDefault="00D110FD" w:rsidP="008D48BE">
            <w:pPr>
              <w:pStyle w:val="TableParagraph"/>
            </w:pPr>
          </w:p>
        </w:tc>
        <w:tc>
          <w:tcPr>
            <w:tcW w:w="360" w:type="dxa"/>
          </w:tcPr>
          <w:p w14:paraId="0061C04E" w14:textId="77777777" w:rsidR="00D110FD" w:rsidRDefault="00D110FD" w:rsidP="008D48BE">
            <w:pPr>
              <w:pStyle w:val="TableParagraph"/>
            </w:pPr>
          </w:p>
        </w:tc>
        <w:tc>
          <w:tcPr>
            <w:tcW w:w="360" w:type="dxa"/>
          </w:tcPr>
          <w:p w14:paraId="411B2FCD" w14:textId="77777777" w:rsidR="00D110FD" w:rsidRDefault="00D110FD" w:rsidP="008D48BE">
            <w:pPr>
              <w:pStyle w:val="TableParagraph"/>
            </w:pPr>
          </w:p>
        </w:tc>
        <w:tc>
          <w:tcPr>
            <w:tcW w:w="360" w:type="dxa"/>
          </w:tcPr>
          <w:p w14:paraId="4B059F8B" w14:textId="77777777" w:rsidR="00D110FD" w:rsidRDefault="00D110FD" w:rsidP="008D48BE">
            <w:pPr>
              <w:pStyle w:val="TableParagraph"/>
            </w:pPr>
          </w:p>
        </w:tc>
        <w:tc>
          <w:tcPr>
            <w:tcW w:w="360" w:type="dxa"/>
          </w:tcPr>
          <w:p w14:paraId="31C67814" w14:textId="77777777" w:rsidR="00D110FD" w:rsidRDefault="00D110FD" w:rsidP="008D48BE">
            <w:pPr>
              <w:pStyle w:val="TableParagraph"/>
            </w:pPr>
          </w:p>
        </w:tc>
        <w:tc>
          <w:tcPr>
            <w:tcW w:w="360" w:type="dxa"/>
          </w:tcPr>
          <w:p w14:paraId="25F97647" w14:textId="77777777" w:rsidR="00D110FD" w:rsidRDefault="00D110FD" w:rsidP="008D48BE">
            <w:pPr>
              <w:pStyle w:val="TableParagraph"/>
            </w:pPr>
          </w:p>
        </w:tc>
        <w:tc>
          <w:tcPr>
            <w:tcW w:w="360" w:type="dxa"/>
          </w:tcPr>
          <w:p w14:paraId="6E3B418E" w14:textId="77777777" w:rsidR="00D110FD" w:rsidRDefault="00D110FD" w:rsidP="008D48BE">
            <w:pPr>
              <w:pStyle w:val="TableParagraph"/>
            </w:pPr>
          </w:p>
        </w:tc>
        <w:tc>
          <w:tcPr>
            <w:tcW w:w="360" w:type="dxa"/>
          </w:tcPr>
          <w:p w14:paraId="724ED487" w14:textId="77777777" w:rsidR="00D110FD" w:rsidRDefault="00D110FD" w:rsidP="008D48BE">
            <w:pPr>
              <w:pStyle w:val="TableParagraph"/>
            </w:pPr>
          </w:p>
        </w:tc>
        <w:tc>
          <w:tcPr>
            <w:tcW w:w="360" w:type="dxa"/>
          </w:tcPr>
          <w:p w14:paraId="553C2744" w14:textId="77777777" w:rsidR="00D110FD" w:rsidRDefault="00D110FD" w:rsidP="008D48BE">
            <w:pPr>
              <w:pStyle w:val="TableParagraph"/>
            </w:pPr>
          </w:p>
        </w:tc>
        <w:tc>
          <w:tcPr>
            <w:tcW w:w="360" w:type="dxa"/>
          </w:tcPr>
          <w:p w14:paraId="7FBB4F04" w14:textId="77777777" w:rsidR="00D110FD" w:rsidRDefault="00D110FD" w:rsidP="008D48BE">
            <w:pPr>
              <w:pStyle w:val="TableParagraph"/>
            </w:pPr>
          </w:p>
        </w:tc>
        <w:tc>
          <w:tcPr>
            <w:tcW w:w="360" w:type="dxa"/>
          </w:tcPr>
          <w:p w14:paraId="4FD33B32" w14:textId="77777777" w:rsidR="00D110FD" w:rsidRDefault="00D110FD" w:rsidP="008D48BE">
            <w:pPr>
              <w:pStyle w:val="TableParagraph"/>
            </w:pPr>
          </w:p>
        </w:tc>
        <w:tc>
          <w:tcPr>
            <w:tcW w:w="360" w:type="dxa"/>
          </w:tcPr>
          <w:p w14:paraId="7592D8FC" w14:textId="77777777" w:rsidR="00D110FD" w:rsidRDefault="00D110FD" w:rsidP="008D48BE">
            <w:pPr>
              <w:pStyle w:val="TableParagraph"/>
            </w:pPr>
          </w:p>
        </w:tc>
        <w:tc>
          <w:tcPr>
            <w:tcW w:w="360" w:type="dxa"/>
          </w:tcPr>
          <w:p w14:paraId="1D9B2400" w14:textId="77777777" w:rsidR="00D110FD" w:rsidRDefault="00D110FD" w:rsidP="008D48BE">
            <w:pPr>
              <w:pStyle w:val="TableParagraph"/>
            </w:pPr>
          </w:p>
        </w:tc>
      </w:tr>
      <w:tr w:rsidR="00D110FD" w14:paraId="2543DAED" w14:textId="77777777" w:rsidTr="00AF1FBF">
        <w:trPr>
          <w:trHeight w:val="275"/>
        </w:trPr>
        <w:tc>
          <w:tcPr>
            <w:tcW w:w="5791" w:type="dxa"/>
          </w:tcPr>
          <w:p w14:paraId="76E7D706" w14:textId="77777777" w:rsidR="00D110FD" w:rsidRPr="00703E55" w:rsidRDefault="00D110FD" w:rsidP="008D48BE">
            <w:pPr>
              <w:pStyle w:val="TableParagraph"/>
              <w:spacing w:line="247" w:lineRule="exact"/>
              <w:ind w:left="107"/>
              <w:rPr>
                <w:i/>
                <w:lang w:val="ru-RU"/>
              </w:rPr>
            </w:pPr>
            <w:r w:rsidRPr="00703E55">
              <w:rPr>
                <w:i/>
                <w:lang w:val="ru-RU"/>
              </w:rPr>
              <w:t>-изменять в чертеже и реализовывать их в конструкции</w:t>
            </w:r>
          </w:p>
        </w:tc>
        <w:tc>
          <w:tcPr>
            <w:tcW w:w="360" w:type="dxa"/>
          </w:tcPr>
          <w:p w14:paraId="3730E9DB" w14:textId="77777777" w:rsidR="00D110FD" w:rsidRPr="00703E55" w:rsidRDefault="00D110FD" w:rsidP="008D48BE">
            <w:pPr>
              <w:pStyle w:val="TableParagraph"/>
              <w:rPr>
                <w:sz w:val="20"/>
                <w:lang w:val="ru-RU"/>
              </w:rPr>
            </w:pPr>
          </w:p>
        </w:tc>
        <w:tc>
          <w:tcPr>
            <w:tcW w:w="360" w:type="dxa"/>
          </w:tcPr>
          <w:p w14:paraId="6A8846F4" w14:textId="77777777" w:rsidR="00D110FD" w:rsidRPr="00703E55" w:rsidRDefault="00D110FD" w:rsidP="008D48BE">
            <w:pPr>
              <w:pStyle w:val="TableParagraph"/>
              <w:rPr>
                <w:sz w:val="20"/>
                <w:lang w:val="ru-RU"/>
              </w:rPr>
            </w:pPr>
          </w:p>
        </w:tc>
        <w:tc>
          <w:tcPr>
            <w:tcW w:w="360" w:type="dxa"/>
          </w:tcPr>
          <w:p w14:paraId="0916FB06" w14:textId="77777777" w:rsidR="00D110FD" w:rsidRPr="00703E55" w:rsidRDefault="00D110FD" w:rsidP="008D48BE">
            <w:pPr>
              <w:pStyle w:val="TableParagraph"/>
              <w:rPr>
                <w:sz w:val="20"/>
                <w:lang w:val="ru-RU"/>
              </w:rPr>
            </w:pPr>
          </w:p>
        </w:tc>
        <w:tc>
          <w:tcPr>
            <w:tcW w:w="360" w:type="dxa"/>
          </w:tcPr>
          <w:p w14:paraId="51A8DCBC" w14:textId="77777777" w:rsidR="00D110FD" w:rsidRPr="00703E55" w:rsidRDefault="00D110FD" w:rsidP="008D48BE">
            <w:pPr>
              <w:pStyle w:val="TableParagraph"/>
              <w:rPr>
                <w:sz w:val="20"/>
                <w:lang w:val="ru-RU"/>
              </w:rPr>
            </w:pPr>
          </w:p>
        </w:tc>
        <w:tc>
          <w:tcPr>
            <w:tcW w:w="360" w:type="dxa"/>
          </w:tcPr>
          <w:p w14:paraId="5629040B" w14:textId="77777777" w:rsidR="00D110FD" w:rsidRPr="00703E55" w:rsidRDefault="00D110FD" w:rsidP="008D48BE">
            <w:pPr>
              <w:pStyle w:val="TableParagraph"/>
              <w:rPr>
                <w:sz w:val="20"/>
                <w:lang w:val="ru-RU"/>
              </w:rPr>
            </w:pPr>
          </w:p>
        </w:tc>
        <w:tc>
          <w:tcPr>
            <w:tcW w:w="360" w:type="dxa"/>
          </w:tcPr>
          <w:p w14:paraId="7E8CFB79" w14:textId="77777777" w:rsidR="00D110FD" w:rsidRPr="00703E55" w:rsidRDefault="00D110FD" w:rsidP="008D48BE">
            <w:pPr>
              <w:pStyle w:val="TableParagraph"/>
              <w:rPr>
                <w:sz w:val="20"/>
                <w:lang w:val="ru-RU"/>
              </w:rPr>
            </w:pPr>
          </w:p>
        </w:tc>
        <w:tc>
          <w:tcPr>
            <w:tcW w:w="360" w:type="dxa"/>
          </w:tcPr>
          <w:p w14:paraId="01985D3A" w14:textId="77777777" w:rsidR="00D110FD" w:rsidRPr="00703E55" w:rsidRDefault="00D110FD" w:rsidP="008D48BE">
            <w:pPr>
              <w:pStyle w:val="TableParagraph"/>
              <w:rPr>
                <w:sz w:val="20"/>
                <w:lang w:val="ru-RU"/>
              </w:rPr>
            </w:pPr>
          </w:p>
        </w:tc>
        <w:tc>
          <w:tcPr>
            <w:tcW w:w="360" w:type="dxa"/>
          </w:tcPr>
          <w:p w14:paraId="4D3D2EBF" w14:textId="77777777" w:rsidR="00D110FD" w:rsidRPr="00703E55" w:rsidRDefault="00D110FD" w:rsidP="008D48BE">
            <w:pPr>
              <w:pStyle w:val="TableParagraph"/>
              <w:rPr>
                <w:sz w:val="20"/>
                <w:lang w:val="ru-RU"/>
              </w:rPr>
            </w:pPr>
          </w:p>
        </w:tc>
        <w:tc>
          <w:tcPr>
            <w:tcW w:w="360" w:type="dxa"/>
          </w:tcPr>
          <w:p w14:paraId="3F372377" w14:textId="77777777" w:rsidR="00D110FD" w:rsidRPr="00703E55" w:rsidRDefault="00D110FD" w:rsidP="008D48BE">
            <w:pPr>
              <w:pStyle w:val="TableParagraph"/>
              <w:rPr>
                <w:sz w:val="20"/>
                <w:lang w:val="ru-RU"/>
              </w:rPr>
            </w:pPr>
          </w:p>
        </w:tc>
        <w:tc>
          <w:tcPr>
            <w:tcW w:w="360" w:type="dxa"/>
          </w:tcPr>
          <w:p w14:paraId="41585583" w14:textId="77777777" w:rsidR="00D110FD" w:rsidRPr="00703E55" w:rsidRDefault="00D110FD" w:rsidP="008D48BE">
            <w:pPr>
              <w:pStyle w:val="TableParagraph"/>
              <w:rPr>
                <w:sz w:val="20"/>
                <w:lang w:val="ru-RU"/>
              </w:rPr>
            </w:pPr>
          </w:p>
        </w:tc>
        <w:tc>
          <w:tcPr>
            <w:tcW w:w="360" w:type="dxa"/>
          </w:tcPr>
          <w:p w14:paraId="74D54ECA" w14:textId="77777777" w:rsidR="00D110FD" w:rsidRPr="00703E55" w:rsidRDefault="00D110FD" w:rsidP="008D48BE">
            <w:pPr>
              <w:pStyle w:val="TableParagraph"/>
              <w:rPr>
                <w:sz w:val="20"/>
                <w:lang w:val="ru-RU"/>
              </w:rPr>
            </w:pPr>
          </w:p>
        </w:tc>
        <w:tc>
          <w:tcPr>
            <w:tcW w:w="360" w:type="dxa"/>
          </w:tcPr>
          <w:p w14:paraId="363C912C" w14:textId="77777777" w:rsidR="00D110FD" w:rsidRPr="00703E55" w:rsidRDefault="00D110FD" w:rsidP="008D48BE">
            <w:pPr>
              <w:pStyle w:val="TableParagraph"/>
              <w:rPr>
                <w:sz w:val="20"/>
                <w:lang w:val="ru-RU"/>
              </w:rPr>
            </w:pPr>
          </w:p>
        </w:tc>
        <w:tc>
          <w:tcPr>
            <w:tcW w:w="360" w:type="dxa"/>
          </w:tcPr>
          <w:p w14:paraId="4C9A0D24" w14:textId="77777777" w:rsidR="00D110FD" w:rsidRPr="00703E55" w:rsidRDefault="00D110FD" w:rsidP="008D48BE">
            <w:pPr>
              <w:pStyle w:val="TableParagraph"/>
              <w:rPr>
                <w:sz w:val="20"/>
                <w:lang w:val="ru-RU"/>
              </w:rPr>
            </w:pPr>
          </w:p>
        </w:tc>
        <w:tc>
          <w:tcPr>
            <w:tcW w:w="360" w:type="dxa"/>
          </w:tcPr>
          <w:p w14:paraId="4CF6F4D8" w14:textId="77777777" w:rsidR="00D110FD" w:rsidRPr="00703E55" w:rsidRDefault="00D110FD" w:rsidP="008D48BE">
            <w:pPr>
              <w:pStyle w:val="TableParagraph"/>
              <w:rPr>
                <w:sz w:val="20"/>
                <w:lang w:val="ru-RU"/>
              </w:rPr>
            </w:pPr>
          </w:p>
        </w:tc>
        <w:tc>
          <w:tcPr>
            <w:tcW w:w="360" w:type="dxa"/>
          </w:tcPr>
          <w:p w14:paraId="391BE959" w14:textId="77777777" w:rsidR="00D110FD" w:rsidRPr="00703E55" w:rsidRDefault="00D110FD" w:rsidP="008D48BE">
            <w:pPr>
              <w:pStyle w:val="TableParagraph"/>
              <w:rPr>
                <w:sz w:val="20"/>
                <w:lang w:val="ru-RU"/>
              </w:rPr>
            </w:pPr>
          </w:p>
        </w:tc>
        <w:tc>
          <w:tcPr>
            <w:tcW w:w="360" w:type="dxa"/>
          </w:tcPr>
          <w:p w14:paraId="7ED3BDDD" w14:textId="77777777" w:rsidR="00D110FD" w:rsidRPr="00703E55" w:rsidRDefault="00D110FD" w:rsidP="008D48BE">
            <w:pPr>
              <w:pStyle w:val="TableParagraph"/>
              <w:rPr>
                <w:sz w:val="20"/>
                <w:lang w:val="ru-RU"/>
              </w:rPr>
            </w:pPr>
          </w:p>
        </w:tc>
        <w:tc>
          <w:tcPr>
            <w:tcW w:w="360" w:type="dxa"/>
          </w:tcPr>
          <w:p w14:paraId="1C27D2E1" w14:textId="77777777" w:rsidR="00D110FD" w:rsidRPr="00703E55" w:rsidRDefault="00D110FD" w:rsidP="008D48BE">
            <w:pPr>
              <w:pStyle w:val="TableParagraph"/>
              <w:rPr>
                <w:sz w:val="20"/>
                <w:lang w:val="ru-RU"/>
              </w:rPr>
            </w:pPr>
          </w:p>
        </w:tc>
        <w:tc>
          <w:tcPr>
            <w:tcW w:w="360" w:type="dxa"/>
          </w:tcPr>
          <w:p w14:paraId="3ED1C480" w14:textId="77777777" w:rsidR="00D110FD" w:rsidRPr="00703E55" w:rsidRDefault="00D110FD" w:rsidP="008D48BE">
            <w:pPr>
              <w:pStyle w:val="TableParagraph"/>
              <w:rPr>
                <w:sz w:val="20"/>
                <w:lang w:val="ru-RU"/>
              </w:rPr>
            </w:pPr>
          </w:p>
        </w:tc>
        <w:tc>
          <w:tcPr>
            <w:tcW w:w="360" w:type="dxa"/>
          </w:tcPr>
          <w:p w14:paraId="106C3646" w14:textId="77777777" w:rsidR="00D110FD" w:rsidRPr="00703E55" w:rsidRDefault="00D110FD" w:rsidP="008D48BE">
            <w:pPr>
              <w:pStyle w:val="TableParagraph"/>
              <w:rPr>
                <w:sz w:val="20"/>
                <w:lang w:val="ru-RU"/>
              </w:rPr>
            </w:pPr>
          </w:p>
        </w:tc>
        <w:tc>
          <w:tcPr>
            <w:tcW w:w="360" w:type="dxa"/>
          </w:tcPr>
          <w:p w14:paraId="226AD1C1" w14:textId="77777777" w:rsidR="00D110FD" w:rsidRPr="00703E55" w:rsidRDefault="00D110FD" w:rsidP="008D48BE">
            <w:pPr>
              <w:pStyle w:val="TableParagraph"/>
              <w:rPr>
                <w:sz w:val="20"/>
                <w:lang w:val="ru-RU"/>
              </w:rPr>
            </w:pPr>
          </w:p>
        </w:tc>
        <w:tc>
          <w:tcPr>
            <w:tcW w:w="360" w:type="dxa"/>
          </w:tcPr>
          <w:p w14:paraId="76FDA709" w14:textId="77777777" w:rsidR="00D110FD" w:rsidRPr="00703E55" w:rsidRDefault="00D110FD" w:rsidP="008D48BE">
            <w:pPr>
              <w:pStyle w:val="TableParagraph"/>
              <w:rPr>
                <w:sz w:val="20"/>
                <w:lang w:val="ru-RU"/>
              </w:rPr>
            </w:pPr>
          </w:p>
        </w:tc>
        <w:tc>
          <w:tcPr>
            <w:tcW w:w="360" w:type="dxa"/>
          </w:tcPr>
          <w:p w14:paraId="7BFE00DF" w14:textId="77777777" w:rsidR="00D110FD" w:rsidRPr="00703E55" w:rsidRDefault="00D110FD" w:rsidP="008D48BE">
            <w:pPr>
              <w:pStyle w:val="TableParagraph"/>
              <w:rPr>
                <w:sz w:val="20"/>
                <w:lang w:val="ru-RU"/>
              </w:rPr>
            </w:pPr>
          </w:p>
        </w:tc>
        <w:tc>
          <w:tcPr>
            <w:tcW w:w="360" w:type="dxa"/>
          </w:tcPr>
          <w:p w14:paraId="5A746DE9" w14:textId="77777777" w:rsidR="00D110FD" w:rsidRPr="00703E55" w:rsidRDefault="00D110FD" w:rsidP="008D48BE">
            <w:pPr>
              <w:pStyle w:val="TableParagraph"/>
              <w:rPr>
                <w:sz w:val="20"/>
                <w:lang w:val="ru-RU"/>
              </w:rPr>
            </w:pPr>
          </w:p>
        </w:tc>
        <w:tc>
          <w:tcPr>
            <w:tcW w:w="360" w:type="dxa"/>
          </w:tcPr>
          <w:p w14:paraId="3FA96A12" w14:textId="77777777" w:rsidR="00D110FD" w:rsidRPr="00703E55" w:rsidRDefault="00D110FD" w:rsidP="008D48BE">
            <w:pPr>
              <w:pStyle w:val="TableParagraph"/>
              <w:rPr>
                <w:sz w:val="20"/>
                <w:lang w:val="ru-RU"/>
              </w:rPr>
            </w:pPr>
          </w:p>
        </w:tc>
        <w:tc>
          <w:tcPr>
            <w:tcW w:w="360" w:type="dxa"/>
          </w:tcPr>
          <w:p w14:paraId="615719FE" w14:textId="77777777" w:rsidR="00D110FD" w:rsidRPr="00703E55" w:rsidRDefault="00D110FD" w:rsidP="008D48BE">
            <w:pPr>
              <w:pStyle w:val="TableParagraph"/>
              <w:rPr>
                <w:sz w:val="20"/>
                <w:lang w:val="ru-RU"/>
              </w:rPr>
            </w:pPr>
          </w:p>
        </w:tc>
        <w:tc>
          <w:tcPr>
            <w:tcW w:w="360" w:type="dxa"/>
          </w:tcPr>
          <w:p w14:paraId="658CFCDD" w14:textId="77777777" w:rsidR="00D110FD" w:rsidRPr="00703E55" w:rsidRDefault="00D110FD" w:rsidP="008D48BE">
            <w:pPr>
              <w:pStyle w:val="TableParagraph"/>
              <w:rPr>
                <w:sz w:val="20"/>
                <w:lang w:val="ru-RU"/>
              </w:rPr>
            </w:pPr>
          </w:p>
        </w:tc>
        <w:tc>
          <w:tcPr>
            <w:tcW w:w="360" w:type="dxa"/>
          </w:tcPr>
          <w:p w14:paraId="6CCD9116" w14:textId="77777777" w:rsidR="00D110FD" w:rsidRPr="00703E55" w:rsidRDefault="00D110FD" w:rsidP="008D48BE">
            <w:pPr>
              <w:pStyle w:val="TableParagraph"/>
              <w:rPr>
                <w:sz w:val="20"/>
                <w:lang w:val="ru-RU"/>
              </w:rPr>
            </w:pPr>
          </w:p>
        </w:tc>
      </w:tr>
      <w:tr w:rsidR="00D110FD" w14:paraId="265EE32D" w14:textId="77777777" w:rsidTr="00AF1FBF">
        <w:trPr>
          <w:trHeight w:val="253"/>
        </w:trPr>
        <w:tc>
          <w:tcPr>
            <w:tcW w:w="15511" w:type="dxa"/>
            <w:gridSpan w:val="28"/>
          </w:tcPr>
          <w:p w14:paraId="37327929" w14:textId="77777777" w:rsidR="00D110FD" w:rsidRDefault="00D110FD" w:rsidP="008D48BE">
            <w:pPr>
              <w:pStyle w:val="TableParagraph"/>
              <w:spacing w:line="234" w:lineRule="exact"/>
              <w:ind w:left="6160" w:right="6096"/>
              <w:jc w:val="center"/>
              <w:rPr>
                <w:b/>
                <w:i/>
              </w:rPr>
            </w:pPr>
            <w:r>
              <w:rPr>
                <w:b/>
                <w:i/>
              </w:rPr>
              <w:t>Конструирование</w:t>
            </w:r>
          </w:p>
        </w:tc>
      </w:tr>
      <w:tr w:rsidR="00D110FD" w14:paraId="62CE4DA5" w14:textId="77777777" w:rsidTr="00AF1FBF">
        <w:trPr>
          <w:trHeight w:val="251"/>
        </w:trPr>
        <w:tc>
          <w:tcPr>
            <w:tcW w:w="15511" w:type="dxa"/>
            <w:gridSpan w:val="28"/>
          </w:tcPr>
          <w:p w14:paraId="213E018D" w14:textId="77777777" w:rsidR="00D110FD" w:rsidRDefault="00D110FD" w:rsidP="008D48BE">
            <w:pPr>
              <w:pStyle w:val="TableParagraph"/>
              <w:spacing w:line="232" w:lineRule="exact"/>
              <w:ind w:left="107"/>
            </w:pPr>
            <w:r>
              <w:rPr>
                <w:b/>
              </w:rPr>
              <w:t xml:space="preserve">Базовый уровень </w:t>
            </w:r>
            <w:r>
              <w:t>(научился)</w:t>
            </w:r>
          </w:p>
        </w:tc>
      </w:tr>
      <w:tr w:rsidR="00D110FD" w14:paraId="69A9560F" w14:textId="77777777" w:rsidTr="00AF1FBF">
        <w:trPr>
          <w:trHeight w:val="275"/>
        </w:trPr>
        <w:tc>
          <w:tcPr>
            <w:tcW w:w="5791" w:type="dxa"/>
          </w:tcPr>
          <w:p w14:paraId="1F85A177" w14:textId="77777777" w:rsidR="00D110FD" w:rsidRDefault="00D110FD" w:rsidP="008D48BE">
            <w:pPr>
              <w:pStyle w:val="TableParagraph"/>
              <w:spacing w:line="247" w:lineRule="exact"/>
              <w:ind w:left="107"/>
            </w:pPr>
            <w:r>
              <w:t>- анализировать готовые конструкции.</w:t>
            </w:r>
          </w:p>
        </w:tc>
        <w:tc>
          <w:tcPr>
            <w:tcW w:w="360" w:type="dxa"/>
          </w:tcPr>
          <w:p w14:paraId="649002A2" w14:textId="77777777" w:rsidR="00D110FD" w:rsidRDefault="00D110FD" w:rsidP="008D48BE">
            <w:pPr>
              <w:pStyle w:val="TableParagraph"/>
              <w:rPr>
                <w:sz w:val="20"/>
              </w:rPr>
            </w:pPr>
          </w:p>
        </w:tc>
        <w:tc>
          <w:tcPr>
            <w:tcW w:w="360" w:type="dxa"/>
          </w:tcPr>
          <w:p w14:paraId="03C1E7BB" w14:textId="77777777" w:rsidR="00D110FD" w:rsidRDefault="00D110FD" w:rsidP="008D48BE">
            <w:pPr>
              <w:pStyle w:val="TableParagraph"/>
              <w:rPr>
                <w:sz w:val="20"/>
              </w:rPr>
            </w:pPr>
          </w:p>
        </w:tc>
        <w:tc>
          <w:tcPr>
            <w:tcW w:w="360" w:type="dxa"/>
          </w:tcPr>
          <w:p w14:paraId="40E3B378" w14:textId="77777777" w:rsidR="00D110FD" w:rsidRDefault="00D110FD" w:rsidP="008D48BE">
            <w:pPr>
              <w:pStyle w:val="TableParagraph"/>
              <w:rPr>
                <w:sz w:val="20"/>
              </w:rPr>
            </w:pPr>
          </w:p>
        </w:tc>
        <w:tc>
          <w:tcPr>
            <w:tcW w:w="360" w:type="dxa"/>
          </w:tcPr>
          <w:p w14:paraId="7A68E7D2" w14:textId="77777777" w:rsidR="00D110FD" w:rsidRDefault="00D110FD" w:rsidP="008D48BE">
            <w:pPr>
              <w:pStyle w:val="TableParagraph"/>
              <w:rPr>
                <w:sz w:val="20"/>
              </w:rPr>
            </w:pPr>
          </w:p>
        </w:tc>
        <w:tc>
          <w:tcPr>
            <w:tcW w:w="360" w:type="dxa"/>
          </w:tcPr>
          <w:p w14:paraId="25924C57" w14:textId="77777777" w:rsidR="00D110FD" w:rsidRDefault="00D110FD" w:rsidP="008D48BE">
            <w:pPr>
              <w:pStyle w:val="TableParagraph"/>
              <w:rPr>
                <w:sz w:val="20"/>
              </w:rPr>
            </w:pPr>
          </w:p>
        </w:tc>
        <w:tc>
          <w:tcPr>
            <w:tcW w:w="360" w:type="dxa"/>
          </w:tcPr>
          <w:p w14:paraId="7887728E" w14:textId="77777777" w:rsidR="00D110FD" w:rsidRDefault="00D110FD" w:rsidP="008D48BE">
            <w:pPr>
              <w:pStyle w:val="TableParagraph"/>
              <w:rPr>
                <w:sz w:val="20"/>
              </w:rPr>
            </w:pPr>
          </w:p>
        </w:tc>
        <w:tc>
          <w:tcPr>
            <w:tcW w:w="360" w:type="dxa"/>
          </w:tcPr>
          <w:p w14:paraId="7F42A054" w14:textId="77777777" w:rsidR="00D110FD" w:rsidRDefault="00D110FD" w:rsidP="008D48BE">
            <w:pPr>
              <w:pStyle w:val="TableParagraph"/>
              <w:rPr>
                <w:sz w:val="20"/>
              </w:rPr>
            </w:pPr>
          </w:p>
        </w:tc>
        <w:tc>
          <w:tcPr>
            <w:tcW w:w="360" w:type="dxa"/>
          </w:tcPr>
          <w:p w14:paraId="3A0DA257" w14:textId="77777777" w:rsidR="00D110FD" w:rsidRDefault="00D110FD" w:rsidP="008D48BE">
            <w:pPr>
              <w:pStyle w:val="TableParagraph"/>
              <w:rPr>
                <w:sz w:val="20"/>
              </w:rPr>
            </w:pPr>
          </w:p>
        </w:tc>
        <w:tc>
          <w:tcPr>
            <w:tcW w:w="360" w:type="dxa"/>
          </w:tcPr>
          <w:p w14:paraId="3819A5C5" w14:textId="77777777" w:rsidR="00D110FD" w:rsidRDefault="00D110FD" w:rsidP="008D48BE">
            <w:pPr>
              <w:pStyle w:val="TableParagraph"/>
              <w:rPr>
                <w:sz w:val="20"/>
              </w:rPr>
            </w:pPr>
          </w:p>
        </w:tc>
        <w:tc>
          <w:tcPr>
            <w:tcW w:w="360" w:type="dxa"/>
          </w:tcPr>
          <w:p w14:paraId="4AF938F4" w14:textId="77777777" w:rsidR="00D110FD" w:rsidRDefault="00D110FD" w:rsidP="008D48BE">
            <w:pPr>
              <w:pStyle w:val="TableParagraph"/>
              <w:rPr>
                <w:sz w:val="20"/>
              </w:rPr>
            </w:pPr>
          </w:p>
        </w:tc>
        <w:tc>
          <w:tcPr>
            <w:tcW w:w="360" w:type="dxa"/>
          </w:tcPr>
          <w:p w14:paraId="560ABFEE" w14:textId="77777777" w:rsidR="00D110FD" w:rsidRDefault="00D110FD" w:rsidP="008D48BE">
            <w:pPr>
              <w:pStyle w:val="TableParagraph"/>
              <w:rPr>
                <w:sz w:val="20"/>
              </w:rPr>
            </w:pPr>
          </w:p>
        </w:tc>
        <w:tc>
          <w:tcPr>
            <w:tcW w:w="360" w:type="dxa"/>
          </w:tcPr>
          <w:p w14:paraId="7571FEC0" w14:textId="77777777" w:rsidR="00D110FD" w:rsidRDefault="00D110FD" w:rsidP="008D48BE">
            <w:pPr>
              <w:pStyle w:val="TableParagraph"/>
              <w:rPr>
                <w:sz w:val="20"/>
              </w:rPr>
            </w:pPr>
          </w:p>
        </w:tc>
        <w:tc>
          <w:tcPr>
            <w:tcW w:w="360" w:type="dxa"/>
          </w:tcPr>
          <w:p w14:paraId="3146FE2B" w14:textId="77777777" w:rsidR="00D110FD" w:rsidRDefault="00D110FD" w:rsidP="008D48BE">
            <w:pPr>
              <w:pStyle w:val="TableParagraph"/>
              <w:rPr>
                <w:sz w:val="20"/>
              </w:rPr>
            </w:pPr>
          </w:p>
        </w:tc>
        <w:tc>
          <w:tcPr>
            <w:tcW w:w="360" w:type="dxa"/>
          </w:tcPr>
          <w:p w14:paraId="0B917930" w14:textId="77777777" w:rsidR="00D110FD" w:rsidRDefault="00D110FD" w:rsidP="008D48BE">
            <w:pPr>
              <w:pStyle w:val="TableParagraph"/>
              <w:rPr>
                <w:sz w:val="20"/>
              </w:rPr>
            </w:pPr>
          </w:p>
        </w:tc>
        <w:tc>
          <w:tcPr>
            <w:tcW w:w="360" w:type="dxa"/>
          </w:tcPr>
          <w:p w14:paraId="66E2D770" w14:textId="77777777" w:rsidR="00D110FD" w:rsidRDefault="00D110FD" w:rsidP="008D48BE">
            <w:pPr>
              <w:pStyle w:val="TableParagraph"/>
              <w:rPr>
                <w:sz w:val="20"/>
              </w:rPr>
            </w:pPr>
          </w:p>
        </w:tc>
        <w:tc>
          <w:tcPr>
            <w:tcW w:w="360" w:type="dxa"/>
          </w:tcPr>
          <w:p w14:paraId="276FDBF3" w14:textId="77777777" w:rsidR="00D110FD" w:rsidRDefault="00D110FD" w:rsidP="008D48BE">
            <w:pPr>
              <w:pStyle w:val="TableParagraph"/>
              <w:rPr>
                <w:sz w:val="20"/>
              </w:rPr>
            </w:pPr>
          </w:p>
        </w:tc>
        <w:tc>
          <w:tcPr>
            <w:tcW w:w="360" w:type="dxa"/>
          </w:tcPr>
          <w:p w14:paraId="0955C136" w14:textId="77777777" w:rsidR="00D110FD" w:rsidRDefault="00D110FD" w:rsidP="008D48BE">
            <w:pPr>
              <w:pStyle w:val="TableParagraph"/>
              <w:rPr>
                <w:sz w:val="20"/>
              </w:rPr>
            </w:pPr>
          </w:p>
        </w:tc>
        <w:tc>
          <w:tcPr>
            <w:tcW w:w="360" w:type="dxa"/>
          </w:tcPr>
          <w:p w14:paraId="39E1F67B" w14:textId="77777777" w:rsidR="00D110FD" w:rsidRDefault="00D110FD" w:rsidP="008D48BE">
            <w:pPr>
              <w:pStyle w:val="TableParagraph"/>
              <w:rPr>
                <w:sz w:val="20"/>
              </w:rPr>
            </w:pPr>
          </w:p>
        </w:tc>
        <w:tc>
          <w:tcPr>
            <w:tcW w:w="360" w:type="dxa"/>
          </w:tcPr>
          <w:p w14:paraId="2CB99990" w14:textId="77777777" w:rsidR="00D110FD" w:rsidRDefault="00D110FD" w:rsidP="008D48BE">
            <w:pPr>
              <w:pStyle w:val="TableParagraph"/>
              <w:rPr>
                <w:sz w:val="20"/>
              </w:rPr>
            </w:pPr>
          </w:p>
        </w:tc>
        <w:tc>
          <w:tcPr>
            <w:tcW w:w="360" w:type="dxa"/>
          </w:tcPr>
          <w:p w14:paraId="6744EAB9" w14:textId="77777777" w:rsidR="00D110FD" w:rsidRDefault="00D110FD" w:rsidP="008D48BE">
            <w:pPr>
              <w:pStyle w:val="TableParagraph"/>
              <w:rPr>
                <w:sz w:val="20"/>
              </w:rPr>
            </w:pPr>
          </w:p>
        </w:tc>
        <w:tc>
          <w:tcPr>
            <w:tcW w:w="360" w:type="dxa"/>
          </w:tcPr>
          <w:p w14:paraId="59EDAB00" w14:textId="77777777" w:rsidR="00D110FD" w:rsidRDefault="00D110FD" w:rsidP="008D48BE">
            <w:pPr>
              <w:pStyle w:val="TableParagraph"/>
              <w:rPr>
                <w:sz w:val="20"/>
              </w:rPr>
            </w:pPr>
          </w:p>
        </w:tc>
        <w:tc>
          <w:tcPr>
            <w:tcW w:w="360" w:type="dxa"/>
          </w:tcPr>
          <w:p w14:paraId="0DC5F924" w14:textId="77777777" w:rsidR="00D110FD" w:rsidRDefault="00D110FD" w:rsidP="008D48BE">
            <w:pPr>
              <w:pStyle w:val="TableParagraph"/>
              <w:rPr>
                <w:sz w:val="20"/>
              </w:rPr>
            </w:pPr>
          </w:p>
        </w:tc>
        <w:tc>
          <w:tcPr>
            <w:tcW w:w="360" w:type="dxa"/>
          </w:tcPr>
          <w:p w14:paraId="7EF3A142" w14:textId="77777777" w:rsidR="00D110FD" w:rsidRDefault="00D110FD" w:rsidP="008D48BE">
            <w:pPr>
              <w:pStyle w:val="TableParagraph"/>
              <w:rPr>
                <w:sz w:val="20"/>
              </w:rPr>
            </w:pPr>
          </w:p>
        </w:tc>
        <w:tc>
          <w:tcPr>
            <w:tcW w:w="360" w:type="dxa"/>
          </w:tcPr>
          <w:p w14:paraId="637E503E" w14:textId="77777777" w:rsidR="00D110FD" w:rsidRDefault="00D110FD" w:rsidP="008D48BE">
            <w:pPr>
              <w:pStyle w:val="TableParagraph"/>
              <w:rPr>
                <w:sz w:val="20"/>
              </w:rPr>
            </w:pPr>
          </w:p>
        </w:tc>
        <w:tc>
          <w:tcPr>
            <w:tcW w:w="360" w:type="dxa"/>
          </w:tcPr>
          <w:p w14:paraId="7FD950AF" w14:textId="77777777" w:rsidR="00D110FD" w:rsidRDefault="00D110FD" w:rsidP="008D48BE">
            <w:pPr>
              <w:pStyle w:val="TableParagraph"/>
              <w:rPr>
                <w:sz w:val="20"/>
              </w:rPr>
            </w:pPr>
          </w:p>
        </w:tc>
        <w:tc>
          <w:tcPr>
            <w:tcW w:w="360" w:type="dxa"/>
          </w:tcPr>
          <w:p w14:paraId="4EF93492" w14:textId="77777777" w:rsidR="00D110FD" w:rsidRDefault="00D110FD" w:rsidP="008D48BE">
            <w:pPr>
              <w:pStyle w:val="TableParagraph"/>
              <w:rPr>
                <w:sz w:val="20"/>
              </w:rPr>
            </w:pPr>
          </w:p>
        </w:tc>
        <w:tc>
          <w:tcPr>
            <w:tcW w:w="360" w:type="dxa"/>
          </w:tcPr>
          <w:p w14:paraId="4962AD90" w14:textId="77777777" w:rsidR="00D110FD" w:rsidRDefault="00D110FD" w:rsidP="008D48BE">
            <w:pPr>
              <w:pStyle w:val="TableParagraph"/>
              <w:rPr>
                <w:sz w:val="20"/>
              </w:rPr>
            </w:pPr>
          </w:p>
        </w:tc>
      </w:tr>
      <w:tr w:rsidR="00D110FD" w14:paraId="001D9755" w14:textId="77777777" w:rsidTr="00AF1FBF">
        <w:trPr>
          <w:trHeight w:val="505"/>
        </w:trPr>
        <w:tc>
          <w:tcPr>
            <w:tcW w:w="5791" w:type="dxa"/>
          </w:tcPr>
          <w:p w14:paraId="20577B1B" w14:textId="77777777" w:rsidR="00D110FD" w:rsidRPr="00703E55" w:rsidRDefault="00D110FD" w:rsidP="008D48BE">
            <w:pPr>
              <w:pStyle w:val="TableParagraph"/>
              <w:spacing w:line="252" w:lineRule="exact"/>
              <w:ind w:left="107"/>
              <w:rPr>
                <w:lang w:val="ru-RU"/>
              </w:rPr>
            </w:pPr>
            <w:r w:rsidRPr="00703E55">
              <w:rPr>
                <w:b/>
                <w:lang w:val="ru-RU"/>
              </w:rPr>
              <w:t>-</w:t>
            </w:r>
            <w:r w:rsidRPr="00703E55">
              <w:rPr>
                <w:lang w:val="ru-RU"/>
              </w:rPr>
              <w:t>работать с конструктором: детали, правила и приёмы работы с ними.</w:t>
            </w:r>
          </w:p>
        </w:tc>
        <w:tc>
          <w:tcPr>
            <w:tcW w:w="360" w:type="dxa"/>
          </w:tcPr>
          <w:p w14:paraId="571A85BC" w14:textId="77777777" w:rsidR="00D110FD" w:rsidRPr="00703E55" w:rsidRDefault="00D110FD" w:rsidP="008D48BE">
            <w:pPr>
              <w:pStyle w:val="TableParagraph"/>
              <w:rPr>
                <w:lang w:val="ru-RU"/>
              </w:rPr>
            </w:pPr>
          </w:p>
        </w:tc>
        <w:tc>
          <w:tcPr>
            <w:tcW w:w="360" w:type="dxa"/>
          </w:tcPr>
          <w:p w14:paraId="2F896FB7" w14:textId="77777777" w:rsidR="00D110FD" w:rsidRPr="00703E55" w:rsidRDefault="00D110FD" w:rsidP="008D48BE">
            <w:pPr>
              <w:pStyle w:val="TableParagraph"/>
              <w:rPr>
                <w:lang w:val="ru-RU"/>
              </w:rPr>
            </w:pPr>
          </w:p>
        </w:tc>
        <w:tc>
          <w:tcPr>
            <w:tcW w:w="360" w:type="dxa"/>
          </w:tcPr>
          <w:p w14:paraId="468F80F8" w14:textId="77777777" w:rsidR="00D110FD" w:rsidRPr="00703E55" w:rsidRDefault="00D110FD" w:rsidP="008D48BE">
            <w:pPr>
              <w:pStyle w:val="TableParagraph"/>
              <w:rPr>
                <w:lang w:val="ru-RU"/>
              </w:rPr>
            </w:pPr>
          </w:p>
        </w:tc>
        <w:tc>
          <w:tcPr>
            <w:tcW w:w="360" w:type="dxa"/>
          </w:tcPr>
          <w:p w14:paraId="0A537A7F" w14:textId="77777777" w:rsidR="00D110FD" w:rsidRPr="00703E55" w:rsidRDefault="00D110FD" w:rsidP="008D48BE">
            <w:pPr>
              <w:pStyle w:val="TableParagraph"/>
              <w:rPr>
                <w:lang w:val="ru-RU"/>
              </w:rPr>
            </w:pPr>
          </w:p>
        </w:tc>
        <w:tc>
          <w:tcPr>
            <w:tcW w:w="360" w:type="dxa"/>
          </w:tcPr>
          <w:p w14:paraId="3F8F09CB" w14:textId="77777777" w:rsidR="00D110FD" w:rsidRPr="00703E55" w:rsidRDefault="00D110FD" w:rsidP="008D48BE">
            <w:pPr>
              <w:pStyle w:val="TableParagraph"/>
              <w:rPr>
                <w:lang w:val="ru-RU"/>
              </w:rPr>
            </w:pPr>
          </w:p>
        </w:tc>
        <w:tc>
          <w:tcPr>
            <w:tcW w:w="360" w:type="dxa"/>
          </w:tcPr>
          <w:p w14:paraId="6D77784D" w14:textId="77777777" w:rsidR="00D110FD" w:rsidRPr="00703E55" w:rsidRDefault="00D110FD" w:rsidP="008D48BE">
            <w:pPr>
              <w:pStyle w:val="TableParagraph"/>
              <w:rPr>
                <w:lang w:val="ru-RU"/>
              </w:rPr>
            </w:pPr>
          </w:p>
        </w:tc>
        <w:tc>
          <w:tcPr>
            <w:tcW w:w="360" w:type="dxa"/>
          </w:tcPr>
          <w:p w14:paraId="1B4F0DB9" w14:textId="77777777" w:rsidR="00D110FD" w:rsidRPr="00703E55" w:rsidRDefault="00D110FD" w:rsidP="008D48BE">
            <w:pPr>
              <w:pStyle w:val="TableParagraph"/>
              <w:rPr>
                <w:lang w:val="ru-RU"/>
              </w:rPr>
            </w:pPr>
          </w:p>
        </w:tc>
        <w:tc>
          <w:tcPr>
            <w:tcW w:w="360" w:type="dxa"/>
          </w:tcPr>
          <w:p w14:paraId="42CE2D7A" w14:textId="77777777" w:rsidR="00D110FD" w:rsidRPr="00703E55" w:rsidRDefault="00D110FD" w:rsidP="008D48BE">
            <w:pPr>
              <w:pStyle w:val="TableParagraph"/>
              <w:rPr>
                <w:lang w:val="ru-RU"/>
              </w:rPr>
            </w:pPr>
          </w:p>
        </w:tc>
        <w:tc>
          <w:tcPr>
            <w:tcW w:w="360" w:type="dxa"/>
          </w:tcPr>
          <w:p w14:paraId="7AB36ECB" w14:textId="77777777" w:rsidR="00D110FD" w:rsidRPr="00703E55" w:rsidRDefault="00D110FD" w:rsidP="008D48BE">
            <w:pPr>
              <w:pStyle w:val="TableParagraph"/>
              <w:rPr>
                <w:lang w:val="ru-RU"/>
              </w:rPr>
            </w:pPr>
          </w:p>
        </w:tc>
        <w:tc>
          <w:tcPr>
            <w:tcW w:w="360" w:type="dxa"/>
          </w:tcPr>
          <w:p w14:paraId="50AE5AE8" w14:textId="77777777" w:rsidR="00D110FD" w:rsidRPr="00703E55" w:rsidRDefault="00D110FD" w:rsidP="008D48BE">
            <w:pPr>
              <w:pStyle w:val="TableParagraph"/>
              <w:rPr>
                <w:lang w:val="ru-RU"/>
              </w:rPr>
            </w:pPr>
          </w:p>
        </w:tc>
        <w:tc>
          <w:tcPr>
            <w:tcW w:w="360" w:type="dxa"/>
          </w:tcPr>
          <w:p w14:paraId="4BE2452E" w14:textId="77777777" w:rsidR="00D110FD" w:rsidRPr="00703E55" w:rsidRDefault="00D110FD" w:rsidP="008D48BE">
            <w:pPr>
              <w:pStyle w:val="TableParagraph"/>
              <w:rPr>
                <w:lang w:val="ru-RU"/>
              </w:rPr>
            </w:pPr>
          </w:p>
        </w:tc>
        <w:tc>
          <w:tcPr>
            <w:tcW w:w="360" w:type="dxa"/>
          </w:tcPr>
          <w:p w14:paraId="4284D9D1" w14:textId="77777777" w:rsidR="00D110FD" w:rsidRPr="00703E55" w:rsidRDefault="00D110FD" w:rsidP="008D48BE">
            <w:pPr>
              <w:pStyle w:val="TableParagraph"/>
              <w:rPr>
                <w:lang w:val="ru-RU"/>
              </w:rPr>
            </w:pPr>
          </w:p>
        </w:tc>
        <w:tc>
          <w:tcPr>
            <w:tcW w:w="360" w:type="dxa"/>
          </w:tcPr>
          <w:p w14:paraId="7DA4F42C" w14:textId="77777777" w:rsidR="00D110FD" w:rsidRPr="00703E55" w:rsidRDefault="00D110FD" w:rsidP="008D48BE">
            <w:pPr>
              <w:pStyle w:val="TableParagraph"/>
              <w:rPr>
                <w:lang w:val="ru-RU"/>
              </w:rPr>
            </w:pPr>
          </w:p>
        </w:tc>
        <w:tc>
          <w:tcPr>
            <w:tcW w:w="360" w:type="dxa"/>
          </w:tcPr>
          <w:p w14:paraId="3C38469A" w14:textId="77777777" w:rsidR="00D110FD" w:rsidRPr="00703E55" w:rsidRDefault="00D110FD" w:rsidP="008D48BE">
            <w:pPr>
              <w:pStyle w:val="TableParagraph"/>
              <w:rPr>
                <w:lang w:val="ru-RU"/>
              </w:rPr>
            </w:pPr>
          </w:p>
        </w:tc>
        <w:tc>
          <w:tcPr>
            <w:tcW w:w="360" w:type="dxa"/>
          </w:tcPr>
          <w:p w14:paraId="55F95D48" w14:textId="77777777" w:rsidR="00D110FD" w:rsidRPr="00703E55" w:rsidRDefault="00D110FD" w:rsidP="008D48BE">
            <w:pPr>
              <w:pStyle w:val="TableParagraph"/>
              <w:rPr>
                <w:lang w:val="ru-RU"/>
              </w:rPr>
            </w:pPr>
          </w:p>
        </w:tc>
        <w:tc>
          <w:tcPr>
            <w:tcW w:w="360" w:type="dxa"/>
          </w:tcPr>
          <w:p w14:paraId="5A7C7D1B" w14:textId="77777777" w:rsidR="00D110FD" w:rsidRPr="00703E55" w:rsidRDefault="00D110FD" w:rsidP="008D48BE">
            <w:pPr>
              <w:pStyle w:val="TableParagraph"/>
              <w:rPr>
                <w:lang w:val="ru-RU"/>
              </w:rPr>
            </w:pPr>
          </w:p>
        </w:tc>
        <w:tc>
          <w:tcPr>
            <w:tcW w:w="360" w:type="dxa"/>
          </w:tcPr>
          <w:p w14:paraId="74D84880" w14:textId="77777777" w:rsidR="00D110FD" w:rsidRPr="00703E55" w:rsidRDefault="00D110FD" w:rsidP="008D48BE">
            <w:pPr>
              <w:pStyle w:val="TableParagraph"/>
              <w:rPr>
                <w:lang w:val="ru-RU"/>
              </w:rPr>
            </w:pPr>
          </w:p>
        </w:tc>
        <w:tc>
          <w:tcPr>
            <w:tcW w:w="360" w:type="dxa"/>
          </w:tcPr>
          <w:p w14:paraId="28625295" w14:textId="77777777" w:rsidR="00D110FD" w:rsidRPr="00703E55" w:rsidRDefault="00D110FD" w:rsidP="008D48BE">
            <w:pPr>
              <w:pStyle w:val="TableParagraph"/>
              <w:rPr>
                <w:lang w:val="ru-RU"/>
              </w:rPr>
            </w:pPr>
          </w:p>
        </w:tc>
        <w:tc>
          <w:tcPr>
            <w:tcW w:w="360" w:type="dxa"/>
          </w:tcPr>
          <w:p w14:paraId="5F06F02C" w14:textId="77777777" w:rsidR="00D110FD" w:rsidRPr="00703E55" w:rsidRDefault="00D110FD" w:rsidP="008D48BE">
            <w:pPr>
              <w:pStyle w:val="TableParagraph"/>
              <w:rPr>
                <w:lang w:val="ru-RU"/>
              </w:rPr>
            </w:pPr>
          </w:p>
        </w:tc>
        <w:tc>
          <w:tcPr>
            <w:tcW w:w="360" w:type="dxa"/>
          </w:tcPr>
          <w:p w14:paraId="2838C438" w14:textId="77777777" w:rsidR="00D110FD" w:rsidRPr="00703E55" w:rsidRDefault="00D110FD" w:rsidP="008D48BE">
            <w:pPr>
              <w:pStyle w:val="TableParagraph"/>
              <w:rPr>
                <w:lang w:val="ru-RU"/>
              </w:rPr>
            </w:pPr>
          </w:p>
        </w:tc>
        <w:tc>
          <w:tcPr>
            <w:tcW w:w="360" w:type="dxa"/>
          </w:tcPr>
          <w:p w14:paraId="24CC51F7" w14:textId="77777777" w:rsidR="00D110FD" w:rsidRPr="00703E55" w:rsidRDefault="00D110FD" w:rsidP="008D48BE">
            <w:pPr>
              <w:pStyle w:val="TableParagraph"/>
              <w:rPr>
                <w:lang w:val="ru-RU"/>
              </w:rPr>
            </w:pPr>
          </w:p>
        </w:tc>
        <w:tc>
          <w:tcPr>
            <w:tcW w:w="360" w:type="dxa"/>
          </w:tcPr>
          <w:p w14:paraId="4D713E5B" w14:textId="77777777" w:rsidR="00D110FD" w:rsidRPr="00703E55" w:rsidRDefault="00D110FD" w:rsidP="008D48BE">
            <w:pPr>
              <w:pStyle w:val="TableParagraph"/>
              <w:rPr>
                <w:lang w:val="ru-RU"/>
              </w:rPr>
            </w:pPr>
          </w:p>
        </w:tc>
        <w:tc>
          <w:tcPr>
            <w:tcW w:w="360" w:type="dxa"/>
          </w:tcPr>
          <w:p w14:paraId="0C7209CB" w14:textId="77777777" w:rsidR="00D110FD" w:rsidRPr="00703E55" w:rsidRDefault="00D110FD" w:rsidP="008D48BE">
            <w:pPr>
              <w:pStyle w:val="TableParagraph"/>
              <w:rPr>
                <w:lang w:val="ru-RU"/>
              </w:rPr>
            </w:pPr>
          </w:p>
        </w:tc>
        <w:tc>
          <w:tcPr>
            <w:tcW w:w="360" w:type="dxa"/>
          </w:tcPr>
          <w:p w14:paraId="0DEE7755" w14:textId="77777777" w:rsidR="00D110FD" w:rsidRPr="00703E55" w:rsidRDefault="00D110FD" w:rsidP="008D48BE">
            <w:pPr>
              <w:pStyle w:val="TableParagraph"/>
              <w:rPr>
                <w:lang w:val="ru-RU"/>
              </w:rPr>
            </w:pPr>
          </w:p>
        </w:tc>
        <w:tc>
          <w:tcPr>
            <w:tcW w:w="360" w:type="dxa"/>
          </w:tcPr>
          <w:p w14:paraId="1064AF67" w14:textId="77777777" w:rsidR="00D110FD" w:rsidRPr="00703E55" w:rsidRDefault="00D110FD" w:rsidP="008D48BE">
            <w:pPr>
              <w:pStyle w:val="TableParagraph"/>
              <w:rPr>
                <w:lang w:val="ru-RU"/>
              </w:rPr>
            </w:pPr>
          </w:p>
        </w:tc>
        <w:tc>
          <w:tcPr>
            <w:tcW w:w="360" w:type="dxa"/>
          </w:tcPr>
          <w:p w14:paraId="01A9CCC0" w14:textId="77777777" w:rsidR="00D110FD" w:rsidRPr="00703E55" w:rsidRDefault="00D110FD" w:rsidP="008D48BE">
            <w:pPr>
              <w:pStyle w:val="TableParagraph"/>
              <w:rPr>
                <w:lang w:val="ru-RU"/>
              </w:rPr>
            </w:pPr>
          </w:p>
        </w:tc>
        <w:tc>
          <w:tcPr>
            <w:tcW w:w="360" w:type="dxa"/>
          </w:tcPr>
          <w:p w14:paraId="6A209C6B" w14:textId="77777777" w:rsidR="00D110FD" w:rsidRPr="00703E55" w:rsidRDefault="00D110FD" w:rsidP="008D48BE">
            <w:pPr>
              <w:pStyle w:val="TableParagraph"/>
              <w:rPr>
                <w:lang w:val="ru-RU"/>
              </w:rPr>
            </w:pPr>
          </w:p>
        </w:tc>
      </w:tr>
      <w:tr w:rsidR="00D110FD" w14:paraId="4E29DAC6" w14:textId="77777777" w:rsidTr="00AF1FBF">
        <w:trPr>
          <w:trHeight w:val="506"/>
        </w:trPr>
        <w:tc>
          <w:tcPr>
            <w:tcW w:w="5791" w:type="dxa"/>
          </w:tcPr>
          <w:p w14:paraId="0A434A62" w14:textId="77777777" w:rsidR="00D110FD" w:rsidRPr="00703E55" w:rsidRDefault="00D110FD" w:rsidP="008D48BE">
            <w:pPr>
              <w:pStyle w:val="TableParagraph"/>
              <w:spacing w:line="252" w:lineRule="exact"/>
              <w:ind w:left="107"/>
              <w:rPr>
                <w:lang w:val="ru-RU"/>
              </w:rPr>
            </w:pPr>
            <w:r w:rsidRPr="00703E55">
              <w:rPr>
                <w:spacing w:val="11"/>
                <w:lang w:val="ru-RU"/>
              </w:rPr>
              <w:t>-изготавливать</w:t>
            </w:r>
            <w:r w:rsidRPr="00703E55">
              <w:rPr>
                <w:spacing w:val="77"/>
                <w:lang w:val="ru-RU"/>
              </w:rPr>
              <w:t xml:space="preserve"> </w:t>
            </w:r>
            <w:r w:rsidRPr="00703E55">
              <w:rPr>
                <w:spacing w:val="6"/>
                <w:lang w:val="ru-RU"/>
              </w:rPr>
              <w:t xml:space="preserve">из </w:t>
            </w:r>
            <w:r w:rsidRPr="00703E55">
              <w:rPr>
                <w:spacing w:val="10"/>
                <w:lang w:val="ru-RU"/>
              </w:rPr>
              <w:t xml:space="preserve">деталей </w:t>
            </w:r>
            <w:r w:rsidRPr="00703E55">
              <w:rPr>
                <w:lang w:val="ru-RU"/>
              </w:rPr>
              <w:t xml:space="preserve">конструктора модели </w:t>
            </w:r>
            <w:proofErr w:type="gramStart"/>
            <w:r w:rsidRPr="00703E55">
              <w:rPr>
                <w:lang w:val="ru-RU"/>
              </w:rPr>
              <w:t>гео- метрических</w:t>
            </w:r>
            <w:proofErr w:type="gramEnd"/>
            <w:r w:rsidRPr="00703E55">
              <w:rPr>
                <w:lang w:val="ru-RU"/>
              </w:rPr>
              <w:t xml:space="preserve"> фигур, игрушек, дорожных знаков.</w:t>
            </w:r>
          </w:p>
        </w:tc>
        <w:tc>
          <w:tcPr>
            <w:tcW w:w="360" w:type="dxa"/>
          </w:tcPr>
          <w:p w14:paraId="5289556A" w14:textId="77777777" w:rsidR="00D110FD" w:rsidRPr="00703E55" w:rsidRDefault="00D110FD" w:rsidP="008D48BE">
            <w:pPr>
              <w:pStyle w:val="TableParagraph"/>
              <w:rPr>
                <w:lang w:val="ru-RU"/>
              </w:rPr>
            </w:pPr>
          </w:p>
        </w:tc>
        <w:tc>
          <w:tcPr>
            <w:tcW w:w="360" w:type="dxa"/>
          </w:tcPr>
          <w:p w14:paraId="799E941E" w14:textId="77777777" w:rsidR="00D110FD" w:rsidRPr="00703E55" w:rsidRDefault="00D110FD" w:rsidP="008D48BE">
            <w:pPr>
              <w:pStyle w:val="TableParagraph"/>
              <w:rPr>
                <w:lang w:val="ru-RU"/>
              </w:rPr>
            </w:pPr>
          </w:p>
        </w:tc>
        <w:tc>
          <w:tcPr>
            <w:tcW w:w="360" w:type="dxa"/>
          </w:tcPr>
          <w:p w14:paraId="53A544E6" w14:textId="77777777" w:rsidR="00D110FD" w:rsidRPr="00703E55" w:rsidRDefault="00D110FD" w:rsidP="008D48BE">
            <w:pPr>
              <w:pStyle w:val="TableParagraph"/>
              <w:rPr>
                <w:lang w:val="ru-RU"/>
              </w:rPr>
            </w:pPr>
          </w:p>
        </w:tc>
        <w:tc>
          <w:tcPr>
            <w:tcW w:w="360" w:type="dxa"/>
          </w:tcPr>
          <w:p w14:paraId="06510B18" w14:textId="77777777" w:rsidR="00D110FD" w:rsidRPr="00703E55" w:rsidRDefault="00D110FD" w:rsidP="008D48BE">
            <w:pPr>
              <w:pStyle w:val="TableParagraph"/>
              <w:rPr>
                <w:lang w:val="ru-RU"/>
              </w:rPr>
            </w:pPr>
          </w:p>
        </w:tc>
        <w:tc>
          <w:tcPr>
            <w:tcW w:w="360" w:type="dxa"/>
          </w:tcPr>
          <w:p w14:paraId="6E233B88" w14:textId="77777777" w:rsidR="00D110FD" w:rsidRPr="00703E55" w:rsidRDefault="00D110FD" w:rsidP="008D48BE">
            <w:pPr>
              <w:pStyle w:val="TableParagraph"/>
              <w:rPr>
                <w:lang w:val="ru-RU"/>
              </w:rPr>
            </w:pPr>
          </w:p>
        </w:tc>
        <w:tc>
          <w:tcPr>
            <w:tcW w:w="360" w:type="dxa"/>
          </w:tcPr>
          <w:p w14:paraId="58AFC9DD" w14:textId="77777777" w:rsidR="00D110FD" w:rsidRPr="00703E55" w:rsidRDefault="00D110FD" w:rsidP="008D48BE">
            <w:pPr>
              <w:pStyle w:val="TableParagraph"/>
              <w:rPr>
                <w:lang w:val="ru-RU"/>
              </w:rPr>
            </w:pPr>
          </w:p>
        </w:tc>
        <w:tc>
          <w:tcPr>
            <w:tcW w:w="360" w:type="dxa"/>
          </w:tcPr>
          <w:p w14:paraId="6AE00E0E" w14:textId="77777777" w:rsidR="00D110FD" w:rsidRPr="00703E55" w:rsidRDefault="00D110FD" w:rsidP="008D48BE">
            <w:pPr>
              <w:pStyle w:val="TableParagraph"/>
              <w:rPr>
                <w:lang w:val="ru-RU"/>
              </w:rPr>
            </w:pPr>
          </w:p>
        </w:tc>
        <w:tc>
          <w:tcPr>
            <w:tcW w:w="360" w:type="dxa"/>
          </w:tcPr>
          <w:p w14:paraId="30882912" w14:textId="77777777" w:rsidR="00D110FD" w:rsidRPr="00703E55" w:rsidRDefault="00D110FD" w:rsidP="008D48BE">
            <w:pPr>
              <w:pStyle w:val="TableParagraph"/>
              <w:rPr>
                <w:lang w:val="ru-RU"/>
              </w:rPr>
            </w:pPr>
          </w:p>
        </w:tc>
        <w:tc>
          <w:tcPr>
            <w:tcW w:w="360" w:type="dxa"/>
          </w:tcPr>
          <w:p w14:paraId="729C6649" w14:textId="77777777" w:rsidR="00D110FD" w:rsidRPr="00703E55" w:rsidRDefault="00D110FD" w:rsidP="008D48BE">
            <w:pPr>
              <w:pStyle w:val="TableParagraph"/>
              <w:rPr>
                <w:lang w:val="ru-RU"/>
              </w:rPr>
            </w:pPr>
          </w:p>
        </w:tc>
        <w:tc>
          <w:tcPr>
            <w:tcW w:w="360" w:type="dxa"/>
          </w:tcPr>
          <w:p w14:paraId="750CFB0C" w14:textId="77777777" w:rsidR="00D110FD" w:rsidRPr="00703E55" w:rsidRDefault="00D110FD" w:rsidP="008D48BE">
            <w:pPr>
              <w:pStyle w:val="TableParagraph"/>
              <w:rPr>
                <w:lang w:val="ru-RU"/>
              </w:rPr>
            </w:pPr>
          </w:p>
        </w:tc>
        <w:tc>
          <w:tcPr>
            <w:tcW w:w="360" w:type="dxa"/>
          </w:tcPr>
          <w:p w14:paraId="0E07F75E" w14:textId="77777777" w:rsidR="00D110FD" w:rsidRPr="00703E55" w:rsidRDefault="00D110FD" w:rsidP="008D48BE">
            <w:pPr>
              <w:pStyle w:val="TableParagraph"/>
              <w:rPr>
                <w:lang w:val="ru-RU"/>
              </w:rPr>
            </w:pPr>
          </w:p>
        </w:tc>
        <w:tc>
          <w:tcPr>
            <w:tcW w:w="360" w:type="dxa"/>
          </w:tcPr>
          <w:p w14:paraId="62A99C4D" w14:textId="77777777" w:rsidR="00D110FD" w:rsidRPr="00703E55" w:rsidRDefault="00D110FD" w:rsidP="008D48BE">
            <w:pPr>
              <w:pStyle w:val="TableParagraph"/>
              <w:rPr>
                <w:lang w:val="ru-RU"/>
              </w:rPr>
            </w:pPr>
          </w:p>
        </w:tc>
        <w:tc>
          <w:tcPr>
            <w:tcW w:w="360" w:type="dxa"/>
          </w:tcPr>
          <w:p w14:paraId="1FDE16EF" w14:textId="77777777" w:rsidR="00D110FD" w:rsidRPr="00703E55" w:rsidRDefault="00D110FD" w:rsidP="008D48BE">
            <w:pPr>
              <w:pStyle w:val="TableParagraph"/>
              <w:rPr>
                <w:lang w:val="ru-RU"/>
              </w:rPr>
            </w:pPr>
          </w:p>
        </w:tc>
        <w:tc>
          <w:tcPr>
            <w:tcW w:w="360" w:type="dxa"/>
          </w:tcPr>
          <w:p w14:paraId="262283F3" w14:textId="77777777" w:rsidR="00D110FD" w:rsidRPr="00703E55" w:rsidRDefault="00D110FD" w:rsidP="008D48BE">
            <w:pPr>
              <w:pStyle w:val="TableParagraph"/>
              <w:rPr>
                <w:lang w:val="ru-RU"/>
              </w:rPr>
            </w:pPr>
          </w:p>
        </w:tc>
        <w:tc>
          <w:tcPr>
            <w:tcW w:w="360" w:type="dxa"/>
          </w:tcPr>
          <w:p w14:paraId="152CD2CD" w14:textId="77777777" w:rsidR="00D110FD" w:rsidRPr="00703E55" w:rsidRDefault="00D110FD" w:rsidP="008D48BE">
            <w:pPr>
              <w:pStyle w:val="TableParagraph"/>
              <w:rPr>
                <w:lang w:val="ru-RU"/>
              </w:rPr>
            </w:pPr>
          </w:p>
        </w:tc>
        <w:tc>
          <w:tcPr>
            <w:tcW w:w="360" w:type="dxa"/>
          </w:tcPr>
          <w:p w14:paraId="739FCDEC" w14:textId="77777777" w:rsidR="00D110FD" w:rsidRPr="00703E55" w:rsidRDefault="00D110FD" w:rsidP="008D48BE">
            <w:pPr>
              <w:pStyle w:val="TableParagraph"/>
              <w:rPr>
                <w:lang w:val="ru-RU"/>
              </w:rPr>
            </w:pPr>
          </w:p>
        </w:tc>
        <w:tc>
          <w:tcPr>
            <w:tcW w:w="360" w:type="dxa"/>
          </w:tcPr>
          <w:p w14:paraId="54ABD390" w14:textId="77777777" w:rsidR="00D110FD" w:rsidRPr="00703E55" w:rsidRDefault="00D110FD" w:rsidP="008D48BE">
            <w:pPr>
              <w:pStyle w:val="TableParagraph"/>
              <w:rPr>
                <w:lang w:val="ru-RU"/>
              </w:rPr>
            </w:pPr>
          </w:p>
        </w:tc>
        <w:tc>
          <w:tcPr>
            <w:tcW w:w="360" w:type="dxa"/>
          </w:tcPr>
          <w:p w14:paraId="5EE02CD4" w14:textId="77777777" w:rsidR="00D110FD" w:rsidRPr="00703E55" w:rsidRDefault="00D110FD" w:rsidP="008D48BE">
            <w:pPr>
              <w:pStyle w:val="TableParagraph"/>
              <w:rPr>
                <w:lang w:val="ru-RU"/>
              </w:rPr>
            </w:pPr>
          </w:p>
        </w:tc>
        <w:tc>
          <w:tcPr>
            <w:tcW w:w="360" w:type="dxa"/>
          </w:tcPr>
          <w:p w14:paraId="5924A1F9" w14:textId="77777777" w:rsidR="00D110FD" w:rsidRPr="00703E55" w:rsidRDefault="00D110FD" w:rsidP="008D48BE">
            <w:pPr>
              <w:pStyle w:val="TableParagraph"/>
              <w:rPr>
                <w:lang w:val="ru-RU"/>
              </w:rPr>
            </w:pPr>
          </w:p>
        </w:tc>
        <w:tc>
          <w:tcPr>
            <w:tcW w:w="360" w:type="dxa"/>
          </w:tcPr>
          <w:p w14:paraId="6D66A8F1" w14:textId="77777777" w:rsidR="00D110FD" w:rsidRPr="00703E55" w:rsidRDefault="00D110FD" w:rsidP="008D48BE">
            <w:pPr>
              <w:pStyle w:val="TableParagraph"/>
              <w:rPr>
                <w:lang w:val="ru-RU"/>
              </w:rPr>
            </w:pPr>
          </w:p>
        </w:tc>
        <w:tc>
          <w:tcPr>
            <w:tcW w:w="360" w:type="dxa"/>
          </w:tcPr>
          <w:p w14:paraId="166C1D70" w14:textId="77777777" w:rsidR="00D110FD" w:rsidRPr="00703E55" w:rsidRDefault="00D110FD" w:rsidP="008D48BE">
            <w:pPr>
              <w:pStyle w:val="TableParagraph"/>
              <w:rPr>
                <w:lang w:val="ru-RU"/>
              </w:rPr>
            </w:pPr>
          </w:p>
        </w:tc>
        <w:tc>
          <w:tcPr>
            <w:tcW w:w="360" w:type="dxa"/>
          </w:tcPr>
          <w:p w14:paraId="4CB21D24" w14:textId="77777777" w:rsidR="00D110FD" w:rsidRPr="00703E55" w:rsidRDefault="00D110FD" w:rsidP="008D48BE">
            <w:pPr>
              <w:pStyle w:val="TableParagraph"/>
              <w:rPr>
                <w:lang w:val="ru-RU"/>
              </w:rPr>
            </w:pPr>
          </w:p>
        </w:tc>
        <w:tc>
          <w:tcPr>
            <w:tcW w:w="360" w:type="dxa"/>
          </w:tcPr>
          <w:p w14:paraId="6814C48B" w14:textId="77777777" w:rsidR="00D110FD" w:rsidRPr="00703E55" w:rsidRDefault="00D110FD" w:rsidP="008D48BE">
            <w:pPr>
              <w:pStyle w:val="TableParagraph"/>
              <w:rPr>
                <w:lang w:val="ru-RU"/>
              </w:rPr>
            </w:pPr>
          </w:p>
        </w:tc>
        <w:tc>
          <w:tcPr>
            <w:tcW w:w="360" w:type="dxa"/>
          </w:tcPr>
          <w:p w14:paraId="7FC4F9DC" w14:textId="77777777" w:rsidR="00D110FD" w:rsidRPr="00703E55" w:rsidRDefault="00D110FD" w:rsidP="008D48BE">
            <w:pPr>
              <w:pStyle w:val="TableParagraph"/>
              <w:rPr>
                <w:lang w:val="ru-RU"/>
              </w:rPr>
            </w:pPr>
          </w:p>
        </w:tc>
        <w:tc>
          <w:tcPr>
            <w:tcW w:w="360" w:type="dxa"/>
          </w:tcPr>
          <w:p w14:paraId="42B2664E" w14:textId="77777777" w:rsidR="00D110FD" w:rsidRPr="00703E55" w:rsidRDefault="00D110FD" w:rsidP="008D48BE">
            <w:pPr>
              <w:pStyle w:val="TableParagraph"/>
              <w:rPr>
                <w:lang w:val="ru-RU"/>
              </w:rPr>
            </w:pPr>
          </w:p>
        </w:tc>
        <w:tc>
          <w:tcPr>
            <w:tcW w:w="360" w:type="dxa"/>
          </w:tcPr>
          <w:p w14:paraId="510BA211" w14:textId="77777777" w:rsidR="00D110FD" w:rsidRPr="00703E55" w:rsidRDefault="00D110FD" w:rsidP="008D48BE">
            <w:pPr>
              <w:pStyle w:val="TableParagraph"/>
              <w:rPr>
                <w:lang w:val="ru-RU"/>
              </w:rPr>
            </w:pPr>
          </w:p>
        </w:tc>
        <w:tc>
          <w:tcPr>
            <w:tcW w:w="360" w:type="dxa"/>
          </w:tcPr>
          <w:p w14:paraId="465536F3" w14:textId="77777777" w:rsidR="00D110FD" w:rsidRPr="00703E55" w:rsidRDefault="00D110FD" w:rsidP="008D48BE">
            <w:pPr>
              <w:pStyle w:val="TableParagraph"/>
              <w:rPr>
                <w:lang w:val="ru-RU"/>
              </w:rPr>
            </w:pPr>
          </w:p>
        </w:tc>
      </w:tr>
      <w:tr w:rsidR="00D110FD" w14:paraId="618A7FC7" w14:textId="77777777" w:rsidTr="00AF1FBF">
        <w:trPr>
          <w:trHeight w:val="505"/>
        </w:trPr>
        <w:tc>
          <w:tcPr>
            <w:tcW w:w="5791" w:type="dxa"/>
          </w:tcPr>
          <w:p w14:paraId="36BAB73F" w14:textId="77777777" w:rsidR="00D110FD" w:rsidRPr="00703E55" w:rsidRDefault="00D110FD" w:rsidP="008D48BE">
            <w:pPr>
              <w:pStyle w:val="TableParagraph"/>
              <w:spacing w:line="248" w:lineRule="exact"/>
              <w:ind w:left="107"/>
              <w:rPr>
                <w:lang w:val="ru-RU"/>
              </w:rPr>
            </w:pPr>
            <w:r w:rsidRPr="00703E55">
              <w:rPr>
                <w:lang w:val="ru-RU"/>
              </w:rPr>
              <w:t>-обобщать закономерности выполнения конструкций и их</w:t>
            </w:r>
          </w:p>
          <w:p w14:paraId="3414B325" w14:textId="77777777" w:rsidR="00D110FD" w:rsidRDefault="00D110FD" w:rsidP="008D48BE">
            <w:pPr>
              <w:pStyle w:val="TableParagraph"/>
              <w:spacing w:line="238" w:lineRule="exact"/>
              <w:ind w:left="107"/>
            </w:pPr>
            <w:r>
              <w:t>моделей</w:t>
            </w:r>
          </w:p>
        </w:tc>
        <w:tc>
          <w:tcPr>
            <w:tcW w:w="360" w:type="dxa"/>
          </w:tcPr>
          <w:p w14:paraId="19296251" w14:textId="77777777" w:rsidR="00D110FD" w:rsidRDefault="00D110FD" w:rsidP="008D48BE">
            <w:pPr>
              <w:pStyle w:val="TableParagraph"/>
            </w:pPr>
          </w:p>
        </w:tc>
        <w:tc>
          <w:tcPr>
            <w:tcW w:w="360" w:type="dxa"/>
          </w:tcPr>
          <w:p w14:paraId="63AD8907" w14:textId="77777777" w:rsidR="00D110FD" w:rsidRDefault="00D110FD" w:rsidP="008D48BE">
            <w:pPr>
              <w:pStyle w:val="TableParagraph"/>
            </w:pPr>
          </w:p>
        </w:tc>
        <w:tc>
          <w:tcPr>
            <w:tcW w:w="360" w:type="dxa"/>
          </w:tcPr>
          <w:p w14:paraId="136EB5F3" w14:textId="77777777" w:rsidR="00D110FD" w:rsidRDefault="00D110FD" w:rsidP="008D48BE">
            <w:pPr>
              <w:pStyle w:val="TableParagraph"/>
            </w:pPr>
          </w:p>
        </w:tc>
        <w:tc>
          <w:tcPr>
            <w:tcW w:w="360" w:type="dxa"/>
          </w:tcPr>
          <w:p w14:paraId="1946EE0B" w14:textId="77777777" w:rsidR="00D110FD" w:rsidRDefault="00D110FD" w:rsidP="008D48BE">
            <w:pPr>
              <w:pStyle w:val="TableParagraph"/>
            </w:pPr>
          </w:p>
        </w:tc>
        <w:tc>
          <w:tcPr>
            <w:tcW w:w="360" w:type="dxa"/>
          </w:tcPr>
          <w:p w14:paraId="5126C967" w14:textId="77777777" w:rsidR="00D110FD" w:rsidRDefault="00D110FD" w:rsidP="008D48BE">
            <w:pPr>
              <w:pStyle w:val="TableParagraph"/>
            </w:pPr>
          </w:p>
        </w:tc>
        <w:tc>
          <w:tcPr>
            <w:tcW w:w="360" w:type="dxa"/>
          </w:tcPr>
          <w:p w14:paraId="5809511A" w14:textId="77777777" w:rsidR="00D110FD" w:rsidRDefault="00D110FD" w:rsidP="008D48BE">
            <w:pPr>
              <w:pStyle w:val="TableParagraph"/>
            </w:pPr>
          </w:p>
        </w:tc>
        <w:tc>
          <w:tcPr>
            <w:tcW w:w="360" w:type="dxa"/>
          </w:tcPr>
          <w:p w14:paraId="787946BB" w14:textId="77777777" w:rsidR="00D110FD" w:rsidRDefault="00D110FD" w:rsidP="008D48BE">
            <w:pPr>
              <w:pStyle w:val="TableParagraph"/>
            </w:pPr>
          </w:p>
        </w:tc>
        <w:tc>
          <w:tcPr>
            <w:tcW w:w="360" w:type="dxa"/>
          </w:tcPr>
          <w:p w14:paraId="5F9B708A" w14:textId="77777777" w:rsidR="00D110FD" w:rsidRDefault="00D110FD" w:rsidP="008D48BE">
            <w:pPr>
              <w:pStyle w:val="TableParagraph"/>
            </w:pPr>
          </w:p>
        </w:tc>
        <w:tc>
          <w:tcPr>
            <w:tcW w:w="360" w:type="dxa"/>
          </w:tcPr>
          <w:p w14:paraId="69393AAB" w14:textId="77777777" w:rsidR="00D110FD" w:rsidRDefault="00D110FD" w:rsidP="008D48BE">
            <w:pPr>
              <w:pStyle w:val="TableParagraph"/>
            </w:pPr>
          </w:p>
        </w:tc>
        <w:tc>
          <w:tcPr>
            <w:tcW w:w="360" w:type="dxa"/>
          </w:tcPr>
          <w:p w14:paraId="538C9879" w14:textId="77777777" w:rsidR="00D110FD" w:rsidRDefault="00D110FD" w:rsidP="008D48BE">
            <w:pPr>
              <w:pStyle w:val="TableParagraph"/>
            </w:pPr>
          </w:p>
        </w:tc>
        <w:tc>
          <w:tcPr>
            <w:tcW w:w="360" w:type="dxa"/>
          </w:tcPr>
          <w:p w14:paraId="53C23871" w14:textId="77777777" w:rsidR="00D110FD" w:rsidRDefault="00D110FD" w:rsidP="008D48BE">
            <w:pPr>
              <w:pStyle w:val="TableParagraph"/>
            </w:pPr>
          </w:p>
        </w:tc>
        <w:tc>
          <w:tcPr>
            <w:tcW w:w="360" w:type="dxa"/>
          </w:tcPr>
          <w:p w14:paraId="5CFC22C3" w14:textId="77777777" w:rsidR="00D110FD" w:rsidRDefault="00D110FD" w:rsidP="008D48BE">
            <w:pPr>
              <w:pStyle w:val="TableParagraph"/>
            </w:pPr>
          </w:p>
        </w:tc>
        <w:tc>
          <w:tcPr>
            <w:tcW w:w="360" w:type="dxa"/>
          </w:tcPr>
          <w:p w14:paraId="4FCE7944" w14:textId="77777777" w:rsidR="00D110FD" w:rsidRDefault="00D110FD" w:rsidP="008D48BE">
            <w:pPr>
              <w:pStyle w:val="TableParagraph"/>
            </w:pPr>
          </w:p>
        </w:tc>
        <w:tc>
          <w:tcPr>
            <w:tcW w:w="360" w:type="dxa"/>
          </w:tcPr>
          <w:p w14:paraId="3F0F0B28" w14:textId="77777777" w:rsidR="00D110FD" w:rsidRDefault="00D110FD" w:rsidP="008D48BE">
            <w:pPr>
              <w:pStyle w:val="TableParagraph"/>
            </w:pPr>
          </w:p>
        </w:tc>
        <w:tc>
          <w:tcPr>
            <w:tcW w:w="360" w:type="dxa"/>
          </w:tcPr>
          <w:p w14:paraId="3F2BD51F" w14:textId="77777777" w:rsidR="00D110FD" w:rsidRDefault="00D110FD" w:rsidP="008D48BE">
            <w:pPr>
              <w:pStyle w:val="TableParagraph"/>
            </w:pPr>
          </w:p>
        </w:tc>
        <w:tc>
          <w:tcPr>
            <w:tcW w:w="360" w:type="dxa"/>
          </w:tcPr>
          <w:p w14:paraId="0F9BED11" w14:textId="77777777" w:rsidR="00D110FD" w:rsidRDefault="00D110FD" w:rsidP="008D48BE">
            <w:pPr>
              <w:pStyle w:val="TableParagraph"/>
            </w:pPr>
          </w:p>
        </w:tc>
        <w:tc>
          <w:tcPr>
            <w:tcW w:w="360" w:type="dxa"/>
          </w:tcPr>
          <w:p w14:paraId="6BE260BE" w14:textId="77777777" w:rsidR="00D110FD" w:rsidRDefault="00D110FD" w:rsidP="008D48BE">
            <w:pPr>
              <w:pStyle w:val="TableParagraph"/>
            </w:pPr>
          </w:p>
        </w:tc>
        <w:tc>
          <w:tcPr>
            <w:tcW w:w="360" w:type="dxa"/>
          </w:tcPr>
          <w:p w14:paraId="66A6425F" w14:textId="77777777" w:rsidR="00D110FD" w:rsidRDefault="00D110FD" w:rsidP="008D48BE">
            <w:pPr>
              <w:pStyle w:val="TableParagraph"/>
            </w:pPr>
          </w:p>
        </w:tc>
        <w:tc>
          <w:tcPr>
            <w:tcW w:w="360" w:type="dxa"/>
          </w:tcPr>
          <w:p w14:paraId="134D1F57" w14:textId="77777777" w:rsidR="00D110FD" w:rsidRDefault="00D110FD" w:rsidP="008D48BE">
            <w:pPr>
              <w:pStyle w:val="TableParagraph"/>
            </w:pPr>
          </w:p>
        </w:tc>
        <w:tc>
          <w:tcPr>
            <w:tcW w:w="360" w:type="dxa"/>
          </w:tcPr>
          <w:p w14:paraId="10B80481" w14:textId="77777777" w:rsidR="00D110FD" w:rsidRDefault="00D110FD" w:rsidP="008D48BE">
            <w:pPr>
              <w:pStyle w:val="TableParagraph"/>
            </w:pPr>
          </w:p>
        </w:tc>
        <w:tc>
          <w:tcPr>
            <w:tcW w:w="360" w:type="dxa"/>
          </w:tcPr>
          <w:p w14:paraId="7E918FAB" w14:textId="77777777" w:rsidR="00D110FD" w:rsidRDefault="00D110FD" w:rsidP="008D48BE">
            <w:pPr>
              <w:pStyle w:val="TableParagraph"/>
            </w:pPr>
          </w:p>
        </w:tc>
        <w:tc>
          <w:tcPr>
            <w:tcW w:w="360" w:type="dxa"/>
          </w:tcPr>
          <w:p w14:paraId="314185EA" w14:textId="77777777" w:rsidR="00D110FD" w:rsidRDefault="00D110FD" w:rsidP="008D48BE">
            <w:pPr>
              <w:pStyle w:val="TableParagraph"/>
            </w:pPr>
          </w:p>
        </w:tc>
        <w:tc>
          <w:tcPr>
            <w:tcW w:w="360" w:type="dxa"/>
          </w:tcPr>
          <w:p w14:paraId="39BB1FF9" w14:textId="77777777" w:rsidR="00D110FD" w:rsidRDefault="00D110FD" w:rsidP="008D48BE">
            <w:pPr>
              <w:pStyle w:val="TableParagraph"/>
            </w:pPr>
          </w:p>
        </w:tc>
        <w:tc>
          <w:tcPr>
            <w:tcW w:w="360" w:type="dxa"/>
          </w:tcPr>
          <w:p w14:paraId="5AC6759D" w14:textId="77777777" w:rsidR="00D110FD" w:rsidRDefault="00D110FD" w:rsidP="008D48BE">
            <w:pPr>
              <w:pStyle w:val="TableParagraph"/>
            </w:pPr>
          </w:p>
        </w:tc>
        <w:tc>
          <w:tcPr>
            <w:tcW w:w="360" w:type="dxa"/>
          </w:tcPr>
          <w:p w14:paraId="0A9ADFEE" w14:textId="77777777" w:rsidR="00D110FD" w:rsidRDefault="00D110FD" w:rsidP="008D48BE">
            <w:pPr>
              <w:pStyle w:val="TableParagraph"/>
            </w:pPr>
          </w:p>
        </w:tc>
        <w:tc>
          <w:tcPr>
            <w:tcW w:w="360" w:type="dxa"/>
          </w:tcPr>
          <w:p w14:paraId="728D6368" w14:textId="77777777" w:rsidR="00D110FD" w:rsidRDefault="00D110FD" w:rsidP="008D48BE">
            <w:pPr>
              <w:pStyle w:val="TableParagraph"/>
            </w:pPr>
          </w:p>
        </w:tc>
        <w:tc>
          <w:tcPr>
            <w:tcW w:w="360" w:type="dxa"/>
          </w:tcPr>
          <w:p w14:paraId="352B8498" w14:textId="77777777" w:rsidR="00D110FD" w:rsidRDefault="00D110FD" w:rsidP="008D48BE">
            <w:pPr>
              <w:pStyle w:val="TableParagraph"/>
            </w:pPr>
          </w:p>
        </w:tc>
      </w:tr>
      <w:tr w:rsidR="00D110FD" w14:paraId="66C32FB3" w14:textId="77777777" w:rsidTr="00AF1FBF">
        <w:trPr>
          <w:trHeight w:val="253"/>
        </w:trPr>
        <w:tc>
          <w:tcPr>
            <w:tcW w:w="15511" w:type="dxa"/>
            <w:gridSpan w:val="28"/>
          </w:tcPr>
          <w:p w14:paraId="1954D6DA" w14:textId="77777777" w:rsidR="00D110FD" w:rsidRPr="00703E55" w:rsidRDefault="00D110FD" w:rsidP="008D48BE">
            <w:pPr>
              <w:pStyle w:val="TableParagraph"/>
              <w:spacing w:line="234" w:lineRule="exact"/>
              <w:ind w:left="107"/>
              <w:rPr>
                <w:lang w:val="ru-RU"/>
              </w:rPr>
            </w:pPr>
            <w:r w:rsidRPr="00703E55">
              <w:rPr>
                <w:b/>
                <w:lang w:val="ru-RU"/>
              </w:rPr>
              <w:t xml:space="preserve">Повышенный уровень </w:t>
            </w:r>
            <w:r w:rsidRPr="00703E55">
              <w:rPr>
                <w:lang w:val="ru-RU"/>
              </w:rPr>
              <w:t>(получил возможность и научился)</w:t>
            </w:r>
          </w:p>
        </w:tc>
      </w:tr>
      <w:tr w:rsidR="00D110FD" w14:paraId="3086175B" w14:textId="77777777" w:rsidTr="00AF1FBF">
        <w:trPr>
          <w:trHeight w:val="506"/>
        </w:trPr>
        <w:tc>
          <w:tcPr>
            <w:tcW w:w="5791" w:type="dxa"/>
          </w:tcPr>
          <w:p w14:paraId="6909E34E" w14:textId="77777777" w:rsidR="00D110FD" w:rsidRPr="00703E55" w:rsidRDefault="00D110FD" w:rsidP="008D48BE">
            <w:pPr>
              <w:pStyle w:val="TableParagraph"/>
              <w:spacing w:line="246" w:lineRule="exact"/>
              <w:ind w:left="107"/>
              <w:rPr>
                <w:i/>
                <w:lang w:val="ru-RU"/>
              </w:rPr>
            </w:pPr>
            <w:r w:rsidRPr="00703E55">
              <w:rPr>
                <w:i/>
                <w:lang w:val="ru-RU"/>
              </w:rPr>
              <w:t>определять размеры изделия по чертежу и взаимное</w:t>
            </w:r>
          </w:p>
          <w:p w14:paraId="3B621C26" w14:textId="77777777" w:rsidR="00D110FD" w:rsidRDefault="00D110FD" w:rsidP="008D48BE">
            <w:pPr>
              <w:pStyle w:val="TableParagraph"/>
              <w:spacing w:line="240" w:lineRule="exact"/>
              <w:ind w:left="107"/>
              <w:rPr>
                <w:i/>
              </w:rPr>
            </w:pPr>
            <w:r>
              <w:rPr>
                <w:i/>
              </w:rPr>
              <w:t>расположение частей конструкции.</w:t>
            </w:r>
          </w:p>
        </w:tc>
        <w:tc>
          <w:tcPr>
            <w:tcW w:w="360" w:type="dxa"/>
          </w:tcPr>
          <w:p w14:paraId="3DDEBE76" w14:textId="77777777" w:rsidR="00D110FD" w:rsidRDefault="00D110FD" w:rsidP="008D48BE">
            <w:pPr>
              <w:pStyle w:val="TableParagraph"/>
            </w:pPr>
          </w:p>
        </w:tc>
        <w:tc>
          <w:tcPr>
            <w:tcW w:w="360" w:type="dxa"/>
          </w:tcPr>
          <w:p w14:paraId="253D9AD9" w14:textId="77777777" w:rsidR="00D110FD" w:rsidRDefault="00D110FD" w:rsidP="008D48BE">
            <w:pPr>
              <w:pStyle w:val="TableParagraph"/>
            </w:pPr>
          </w:p>
        </w:tc>
        <w:tc>
          <w:tcPr>
            <w:tcW w:w="360" w:type="dxa"/>
          </w:tcPr>
          <w:p w14:paraId="476A327A" w14:textId="77777777" w:rsidR="00D110FD" w:rsidRDefault="00D110FD" w:rsidP="008D48BE">
            <w:pPr>
              <w:pStyle w:val="TableParagraph"/>
            </w:pPr>
          </w:p>
        </w:tc>
        <w:tc>
          <w:tcPr>
            <w:tcW w:w="360" w:type="dxa"/>
          </w:tcPr>
          <w:p w14:paraId="501F3C46" w14:textId="77777777" w:rsidR="00D110FD" w:rsidRDefault="00D110FD" w:rsidP="008D48BE">
            <w:pPr>
              <w:pStyle w:val="TableParagraph"/>
            </w:pPr>
          </w:p>
        </w:tc>
        <w:tc>
          <w:tcPr>
            <w:tcW w:w="360" w:type="dxa"/>
          </w:tcPr>
          <w:p w14:paraId="59582DFB" w14:textId="77777777" w:rsidR="00D110FD" w:rsidRDefault="00D110FD" w:rsidP="008D48BE">
            <w:pPr>
              <w:pStyle w:val="TableParagraph"/>
            </w:pPr>
          </w:p>
        </w:tc>
        <w:tc>
          <w:tcPr>
            <w:tcW w:w="360" w:type="dxa"/>
          </w:tcPr>
          <w:p w14:paraId="26E8ED3F" w14:textId="77777777" w:rsidR="00D110FD" w:rsidRDefault="00D110FD" w:rsidP="008D48BE">
            <w:pPr>
              <w:pStyle w:val="TableParagraph"/>
            </w:pPr>
          </w:p>
        </w:tc>
        <w:tc>
          <w:tcPr>
            <w:tcW w:w="360" w:type="dxa"/>
          </w:tcPr>
          <w:p w14:paraId="50E2556A" w14:textId="77777777" w:rsidR="00D110FD" w:rsidRDefault="00D110FD" w:rsidP="008D48BE">
            <w:pPr>
              <w:pStyle w:val="TableParagraph"/>
            </w:pPr>
          </w:p>
        </w:tc>
        <w:tc>
          <w:tcPr>
            <w:tcW w:w="360" w:type="dxa"/>
          </w:tcPr>
          <w:p w14:paraId="15F3A0F2" w14:textId="77777777" w:rsidR="00D110FD" w:rsidRDefault="00D110FD" w:rsidP="008D48BE">
            <w:pPr>
              <w:pStyle w:val="TableParagraph"/>
            </w:pPr>
          </w:p>
        </w:tc>
        <w:tc>
          <w:tcPr>
            <w:tcW w:w="360" w:type="dxa"/>
          </w:tcPr>
          <w:p w14:paraId="3E722ACC" w14:textId="77777777" w:rsidR="00D110FD" w:rsidRDefault="00D110FD" w:rsidP="008D48BE">
            <w:pPr>
              <w:pStyle w:val="TableParagraph"/>
            </w:pPr>
          </w:p>
        </w:tc>
        <w:tc>
          <w:tcPr>
            <w:tcW w:w="360" w:type="dxa"/>
          </w:tcPr>
          <w:p w14:paraId="3CE0A781" w14:textId="77777777" w:rsidR="00D110FD" w:rsidRDefault="00D110FD" w:rsidP="008D48BE">
            <w:pPr>
              <w:pStyle w:val="TableParagraph"/>
            </w:pPr>
          </w:p>
        </w:tc>
        <w:tc>
          <w:tcPr>
            <w:tcW w:w="360" w:type="dxa"/>
          </w:tcPr>
          <w:p w14:paraId="1186E013" w14:textId="77777777" w:rsidR="00D110FD" w:rsidRDefault="00D110FD" w:rsidP="008D48BE">
            <w:pPr>
              <w:pStyle w:val="TableParagraph"/>
            </w:pPr>
          </w:p>
        </w:tc>
        <w:tc>
          <w:tcPr>
            <w:tcW w:w="360" w:type="dxa"/>
          </w:tcPr>
          <w:p w14:paraId="7E4EF511" w14:textId="77777777" w:rsidR="00D110FD" w:rsidRDefault="00D110FD" w:rsidP="008D48BE">
            <w:pPr>
              <w:pStyle w:val="TableParagraph"/>
            </w:pPr>
          </w:p>
        </w:tc>
        <w:tc>
          <w:tcPr>
            <w:tcW w:w="360" w:type="dxa"/>
          </w:tcPr>
          <w:p w14:paraId="361C87E9" w14:textId="77777777" w:rsidR="00D110FD" w:rsidRDefault="00D110FD" w:rsidP="008D48BE">
            <w:pPr>
              <w:pStyle w:val="TableParagraph"/>
            </w:pPr>
          </w:p>
        </w:tc>
        <w:tc>
          <w:tcPr>
            <w:tcW w:w="360" w:type="dxa"/>
          </w:tcPr>
          <w:p w14:paraId="7F96BD7F" w14:textId="77777777" w:rsidR="00D110FD" w:rsidRDefault="00D110FD" w:rsidP="008D48BE">
            <w:pPr>
              <w:pStyle w:val="TableParagraph"/>
            </w:pPr>
          </w:p>
        </w:tc>
        <w:tc>
          <w:tcPr>
            <w:tcW w:w="360" w:type="dxa"/>
          </w:tcPr>
          <w:p w14:paraId="54F0B8C2" w14:textId="77777777" w:rsidR="00D110FD" w:rsidRDefault="00D110FD" w:rsidP="008D48BE">
            <w:pPr>
              <w:pStyle w:val="TableParagraph"/>
            </w:pPr>
          </w:p>
        </w:tc>
        <w:tc>
          <w:tcPr>
            <w:tcW w:w="360" w:type="dxa"/>
          </w:tcPr>
          <w:p w14:paraId="31ECBBA0" w14:textId="77777777" w:rsidR="00D110FD" w:rsidRDefault="00D110FD" w:rsidP="008D48BE">
            <w:pPr>
              <w:pStyle w:val="TableParagraph"/>
            </w:pPr>
          </w:p>
        </w:tc>
        <w:tc>
          <w:tcPr>
            <w:tcW w:w="360" w:type="dxa"/>
          </w:tcPr>
          <w:p w14:paraId="61E6B819" w14:textId="77777777" w:rsidR="00D110FD" w:rsidRDefault="00D110FD" w:rsidP="008D48BE">
            <w:pPr>
              <w:pStyle w:val="TableParagraph"/>
            </w:pPr>
          </w:p>
        </w:tc>
        <w:tc>
          <w:tcPr>
            <w:tcW w:w="360" w:type="dxa"/>
          </w:tcPr>
          <w:p w14:paraId="6B318227" w14:textId="77777777" w:rsidR="00D110FD" w:rsidRDefault="00D110FD" w:rsidP="008D48BE">
            <w:pPr>
              <w:pStyle w:val="TableParagraph"/>
            </w:pPr>
          </w:p>
        </w:tc>
        <w:tc>
          <w:tcPr>
            <w:tcW w:w="360" w:type="dxa"/>
          </w:tcPr>
          <w:p w14:paraId="655B01A9" w14:textId="77777777" w:rsidR="00D110FD" w:rsidRDefault="00D110FD" w:rsidP="008D48BE">
            <w:pPr>
              <w:pStyle w:val="TableParagraph"/>
            </w:pPr>
          </w:p>
        </w:tc>
        <w:tc>
          <w:tcPr>
            <w:tcW w:w="360" w:type="dxa"/>
          </w:tcPr>
          <w:p w14:paraId="6F5B9505" w14:textId="77777777" w:rsidR="00D110FD" w:rsidRDefault="00D110FD" w:rsidP="008D48BE">
            <w:pPr>
              <w:pStyle w:val="TableParagraph"/>
            </w:pPr>
          </w:p>
        </w:tc>
        <w:tc>
          <w:tcPr>
            <w:tcW w:w="360" w:type="dxa"/>
          </w:tcPr>
          <w:p w14:paraId="2770DED9" w14:textId="77777777" w:rsidR="00D110FD" w:rsidRDefault="00D110FD" w:rsidP="008D48BE">
            <w:pPr>
              <w:pStyle w:val="TableParagraph"/>
            </w:pPr>
          </w:p>
        </w:tc>
        <w:tc>
          <w:tcPr>
            <w:tcW w:w="360" w:type="dxa"/>
          </w:tcPr>
          <w:p w14:paraId="3021F264" w14:textId="77777777" w:rsidR="00D110FD" w:rsidRDefault="00D110FD" w:rsidP="008D48BE">
            <w:pPr>
              <w:pStyle w:val="TableParagraph"/>
            </w:pPr>
          </w:p>
        </w:tc>
        <w:tc>
          <w:tcPr>
            <w:tcW w:w="360" w:type="dxa"/>
          </w:tcPr>
          <w:p w14:paraId="215CABB7" w14:textId="77777777" w:rsidR="00D110FD" w:rsidRDefault="00D110FD" w:rsidP="008D48BE">
            <w:pPr>
              <w:pStyle w:val="TableParagraph"/>
            </w:pPr>
          </w:p>
        </w:tc>
        <w:tc>
          <w:tcPr>
            <w:tcW w:w="360" w:type="dxa"/>
          </w:tcPr>
          <w:p w14:paraId="7B344698" w14:textId="77777777" w:rsidR="00D110FD" w:rsidRDefault="00D110FD" w:rsidP="008D48BE">
            <w:pPr>
              <w:pStyle w:val="TableParagraph"/>
            </w:pPr>
          </w:p>
        </w:tc>
        <w:tc>
          <w:tcPr>
            <w:tcW w:w="360" w:type="dxa"/>
          </w:tcPr>
          <w:p w14:paraId="1F85417D" w14:textId="77777777" w:rsidR="00D110FD" w:rsidRDefault="00D110FD" w:rsidP="008D48BE">
            <w:pPr>
              <w:pStyle w:val="TableParagraph"/>
            </w:pPr>
          </w:p>
        </w:tc>
        <w:tc>
          <w:tcPr>
            <w:tcW w:w="360" w:type="dxa"/>
          </w:tcPr>
          <w:p w14:paraId="562E0D15" w14:textId="77777777" w:rsidR="00D110FD" w:rsidRDefault="00D110FD" w:rsidP="008D48BE">
            <w:pPr>
              <w:pStyle w:val="TableParagraph"/>
            </w:pPr>
          </w:p>
        </w:tc>
        <w:tc>
          <w:tcPr>
            <w:tcW w:w="360" w:type="dxa"/>
          </w:tcPr>
          <w:p w14:paraId="3FB8D311" w14:textId="77777777" w:rsidR="00D110FD" w:rsidRDefault="00D110FD" w:rsidP="008D48BE">
            <w:pPr>
              <w:pStyle w:val="TableParagraph"/>
            </w:pPr>
          </w:p>
        </w:tc>
      </w:tr>
      <w:tr w:rsidR="00D110FD" w14:paraId="45EACD63" w14:textId="77777777" w:rsidTr="00AF1FBF">
        <w:trPr>
          <w:trHeight w:val="506"/>
        </w:trPr>
        <w:tc>
          <w:tcPr>
            <w:tcW w:w="5791" w:type="dxa"/>
          </w:tcPr>
          <w:p w14:paraId="233AD248" w14:textId="77777777" w:rsidR="00D110FD" w:rsidRPr="00703E55" w:rsidRDefault="00D110FD" w:rsidP="008D48BE">
            <w:pPr>
              <w:pStyle w:val="TableParagraph"/>
              <w:spacing w:line="246" w:lineRule="exact"/>
              <w:ind w:left="107"/>
              <w:rPr>
                <w:i/>
                <w:lang w:val="ru-RU"/>
              </w:rPr>
            </w:pPr>
            <w:r w:rsidRPr="00703E55">
              <w:rPr>
                <w:i/>
                <w:spacing w:val="2"/>
                <w:lang w:val="ru-RU"/>
              </w:rPr>
              <w:t xml:space="preserve">распознавать виды </w:t>
            </w:r>
            <w:r w:rsidRPr="00703E55">
              <w:rPr>
                <w:i/>
                <w:spacing w:val="10"/>
                <w:lang w:val="ru-RU"/>
              </w:rPr>
              <w:t>соединений: простое,</w:t>
            </w:r>
            <w:r w:rsidRPr="00703E55">
              <w:rPr>
                <w:i/>
                <w:spacing w:val="67"/>
                <w:lang w:val="ru-RU"/>
              </w:rPr>
              <w:t xml:space="preserve"> </w:t>
            </w:r>
            <w:r w:rsidRPr="00703E55">
              <w:rPr>
                <w:i/>
                <w:spacing w:val="10"/>
                <w:lang w:val="ru-RU"/>
              </w:rPr>
              <w:t>жёсткое,</w:t>
            </w:r>
          </w:p>
          <w:p w14:paraId="22A1CDEE" w14:textId="77777777" w:rsidR="00D110FD" w:rsidRDefault="00D110FD" w:rsidP="008D48BE">
            <w:pPr>
              <w:pStyle w:val="TableParagraph"/>
              <w:spacing w:line="240" w:lineRule="exact"/>
              <w:ind w:left="107"/>
              <w:rPr>
                <w:i/>
              </w:rPr>
            </w:pPr>
            <w:r>
              <w:rPr>
                <w:i/>
              </w:rPr>
              <w:t>шарнирное</w:t>
            </w:r>
          </w:p>
        </w:tc>
        <w:tc>
          <w:tcPr>
            <w:tcW w:w="360" w:type="dxa"/>
          </w:tcPr>
          <w:p w14:paraId="3465D8A9" w14:textId="77777777" w:rsidR="00D110FD" w:rsidRDefault="00D110FD" w:rsidP="008D48BE">
            <w:pPr>
              <w:pStyle w:val="TableParagraph"/>
            </w:pPr>
          </w:p>
        </w:tc>
        <w:tc>
          <w:tcPr>
            <w:tcW w:w="360" w:type="dxa"/>
          </w:tcPr>
          <w:p w14:paraId="4235A3E3" w14:textId="77777777" w:rsidR="00D110FD" w:rsidRDefault="00D110FD" w:rsidP="008D48BE">
            <w:pPr>
              <w:pStyle w:val="TableParagraph"/>
            </w:pPr>
          </w:p>
        </w:tc>
        <w:tc>
          <w:tcPr>
            <w:tcW w:w="360" w:type="dxa"/>
          </w:tcPr>
          <w:p w14:paraId="1EDD02CD" w14:textId="77777777" w:rsidR="00D110FD" w:rsidRDefault="00D110FD" w:rsidP="008D48BE">
            <w:pPr>
              <w:pStyle w:val="TableParagraph"/>
            </w:pPr>
          </w:p>
        </w:tc>
        <w:tc>
          <w:tcPr>
            <w:tcW w:w="360" w:type="dxa"/>
          </w:tcPr>
          <w:p w14:paraId="1FC122F4" w14:textId="77777777" w:rsidR="00D110FD" w:rsidRDefault="00D110FD" w:rsidP="008D48BE">
            <w:pPr>
              <w:pStyle w:val="TableParagraph"/>
            </w:pPr>
          </w:p>
        </w:tc>
        <w:tc>
          <w:tcPr>
            <w:tcW w:w="360" w:type="dxa"/>
          </w:tcPr>
          <w:p w14:paraId="4F66B21F" w14:textId="77777777" w:rsidR="00D110FD" w:rsidRDefault="00D110FD" w:rsidP="008D48BE">
            <w:pPr>
              <w:pStyle w:val="TableParagraph"/>
            </w:pPr>
          </w:p>
        </w:tc>
        <w:tc>
          <w:tcPr>
            <w:tcW w:w="360" w:type="dxa"/>
          </w:tcPr>
          <w:p w14:paraId="31CC340B" w14:textId="77777777" w:rsidR="00D110FD" w:rsidRDefault="00D110FD" w:rsidP="008D48BE">
            <w:pPr>
              <w:pStyle w:val="TableParagraph"/>
            </w:pPr>
          </w:p>
        </w:tc>
        <w:tc>
          <w:tcPr>
            <w:tcW w:w="360" w:type="dxa"/>
          </w:tcPr>
          <w:p w14:paraId="01F5493D" w14:textId="77777777" w:rsidR="00D110FD" w:rsidRDefault="00D110FD" w:rsidP="008D48BE">
            <w:pPr>
              <w:pStyle w:val="TableParagraph"/>
            </w:pPr>
          </w:p>
        </w:tc>
        <w:tc>
          <w:tcPr>
            <w:tcW w:w="360" w:type="dxa"/>
          </w:tcPr>
          <w:p w14:paraId="3A076853" w14:textId="77777777" w:rsidR="00D110FD" w:rsidRDefault="00D110FD" w:rsidP="008D48BE">
            <w:pPr>
              <w:pStyle w:val="TableParagraph"/>
            </w:pPr>
          </w:p>
        </w:tc>
        <w:tc>
          <w:tcPr>
            <w:tcW w:w="360" w:type="dxa"/>
          </w:tcPr>
          <w:p w14:paraId="493A16B7" w14:textId="77777777" w:rsidR="00D110FD" w:rsidRDefault="00D110FD" w:rsidP="008D48BE">
            <w:pPr>
              <w:pStyle w:val="TableParagraph"/>
            </w:pPr>
          </w:p>
        </w:tc>
        <w:tc>
          <w:tcPr>
            <w:tcW w:w="360" w:type="dxa"/>
          </w:tcPr>
          <w:p w14:paraId="54863DCD" w14:textId="77777777" w:rsidR="00D110FD" w:rsidRDefault="00D110FD" w:rsidP="008D48BE">
            <w:pPr>
              <w:pStyle w:val="TableParagraph"/>
            </w:pPr>
          </w:p>
        </w:tc>
        <w:tc>
          <w:tcPr>
            <w:tcW w:w="360" w:type="dxa"/>
          </w:tcPr>
          <w:p w14:paraId="3CFDBAB6" w14:textId="77777777" w:rsidR="00D110FD" w:rsidRDefault="00D110FD" w:rsidP="008D48BE">
            <w:pPr>
              <w:pStyle w:val="TableParagraph"/>
            </w:pPr>
          </w:p>
        </w:tc>
        <w:tc>
          <w:tcPr>
            <w:tcW w:w="360" w:type="dxa"/>
          </w:tcPr>
          <w:p w14:paraId="6CF0BEC4" w14:textId="77777777" w:rsidR="00D110FD" w:rsidRDefault="00D110FD" w:rsidP="008D48BE">
            <w:pPr>
              <w:pStyle w:val="TableParagraph"/>
            </w:pPr>
          </w:p>
        </w:tc>
        <w:tc>
          <w:tcPr>
            <w:tcW w:w="360" w:type="dxa"/>
          </w:tcPr>
          <w:p w14:paraId="6AD35F8F" w14:textId="77777777" w:rsidR="00D110FD" w:rsidRDefault="00D110FD" w:rsidP="008D48BE">
            <w:pPr>
              <w:pStyle w:val="TableParagraph"/>
            </w:pPr>
          </w:p>
        </w:tc>
        <w:tc>
          <w:tcPr>
            <w:tcW w:w="360" w:type="dxa"/>
          </w:tcPr>
          <w:p w14:paraId="4A05E29D" w14:textId="77777777" w:rsidR="00D110FD" w:rsidRDefault="00D110FD" w:rsidP="008D48BE">
            <w:pPr>
              <w:pStyle w:val="TableParagraph"/>
            </w:pPr>
          </w:p>
        </w:tc>
        <w:tc>
          <w:tcPr>
            <w:tcW w:w="360" w:type="dxa"/>
          </w:tcPr>
          <w:p w14:paraId="5ED39001" w14:textId="77777777" w:rsidR="00D110FD" w:rsidRDefault="00D110FD" w:rsidP="008D48BE">
            <w:pPr>
              <w:pStyle w:val="TableParagraph"/>
            </w:pPr>
          </w:p>
        </w:tc>
        <w:tc>
          <w:tcPr>
            <w:tcW w:w="360" w:type="dxa"/>
          </w:tcPr>
          <w:p w14:paraId="75485093" w14:textId="77777777" w:rsidR="00D110FD" w:rsidRDefault="00D110FD" w:rsidP="008D48BE">
            <w:pPr>
              <w:pStyle w:val="TableParagraph"/>
            </w:pPr>
          </w:p>
        </w:tc>
        <w:tc>
          <w:tcPr>
            <w:tcW w:w="360" w:type="dxa"/>
          </w:tcPr>
          <w:p w14:paraId="72480BEA" w14:textId="77777777" w:rsidR="00D110FD" w:rsidRDefault="00D110FD" w:rsidP="008D48BE">
            <w:pPr>
              <w:pStyle w:val="TableParagraph"/>
            </w:pPr>
          </w:p>
        </w:tc>
        <w:tc>
          <w:tcPr>
            <w:tcW w:w="360" w:type="dxa"/>
          </w:tcPr>
          <w:p w14:paraId="50FDFB3B" w14:textId="77777777" w:rsidR="00D110FD" w:rsidRDefault="00D110FD" w:rsidP="008D48BE">
            <w:pPr>
              <w:pStyle w:val="TableParagraph"/>
            </w:pPr>
          </w:p>
        </w:tc>
        <w:tc>
          <w:tcPr>
            <w:tcW w:w="360" w:type="dxa"/>
          </w:tcPr>
          <w:p w14:paraId="3A9BDD93" w14:textId="77777777" w:rsidR="00D110FD" w:rsidRDefault="00D110FD" w:rsidP="008D48BE">
            <w:pPr>
              <w:pStyle w:val="TableParagraph"/>
            </w:pPr>
          </w:p>
        </w:tc>
        <w:tc>
          <w:tcPr>
            <w:tcW w:w="360" w:type="dxa"/>
          </w:tcPr>
          <w:p w14:paraId="089033C3" w14:textId="77777777" w:rsidR="00D110FD" w:rsidRDefault="00D110FD" w:rsidP="008D48BE">
            <w:pPr>
              <w:pStyle w:val="TableParagraph"/>
            </w:pPr>
          </w:p>
        </w:tc>
        <w:tc>
          <w:tcPr>
            <w:tcW w:w="360" w:type="dxa"/>
          </w:tcPr>
          <w:p w14:paraId="1F1E6DC6" w14:textId="77777777" w:rsidR="00D110FD" w:rsidRDefault="00D110FD" w:rsidP="008D48BE">
            <w:pPr>
              <w:pStyle w:val="TableParagraph"/>
            </w:pPr>
          </w:p>
        </w:tc>
        <w:tc>
          <w:tcPr>
            <w:tcW w:w="360" w:type="dxa"/>
          </w:tcPr>
          <w:p w14:paraId="6D6605AA" w14:textId="77777777" w:rsidR="00D110FD" w:rsidRDefault="00D110FD" w:rsidP="008D48BE">
            <w:pPr>
              <w:pStyle w:val="TableParagraph"/>
            </w:pPr>
          </w:p>
        </w:tc>
        <w:tc>
          <w:tcPr>
            <w:tcW w:w="360" w:type="dxa"/>
          </w:tcPr>
          <w:p w14:paraId="7DF4488F" w14:textId="77777777" w:rsidR="00D110FD" w:rsidRDefault="00D110FD" w:rsidP="008D48BE">
            <w:pPr>
              <w:pStyle w:val="TableParagraph"/>
            </w:pPr>
          </w:p>
        </w:tc>
        <w:tc>
          <w:tcPr>
            <w:tcW w:w="360" w:type="dxa"/>
          </w:tcPr>
          <w:p w14:paraId="1F909541" w14:textId="77777777" w:rsidR="00D110FD" w:rsidRDefault="00D110FD" w:rsidP="008D48BE">
            <w:pPr>
              <w:pStyle w:val="TableParagraph"/>
            </w:pPr>
          </w:p>
        </w:tc>
        <w:tc>
          <w:tcPr>
            <w:tcW w:w="360" w:type="dxa"/>
          </w:tcPr>
          <w:p w14:paraId="08BAA978" w14:textId="77777777" w:rsidR="00D110FD" w:rsidRDefault="00D110FD" w:rsidP="008D48BE">
            <w:pPr>
              <w:pStyle w:val="TableParagraph"/>
            </w:pPr>
          </w:p>
        </w:tc>
        <w:tc>
          <w:tcPr>
            <w:tcW w:w="360" w:type="dxa"/>
          </w:tcPr>
          <w:p w14:paraId="7C0425AD" w14:textId="77777777" w:rsidR="00D110FD" w:rsidRDefault="00D110FD" w:rsidP="008D48BE">
            <w:pPr>
              <w:pStyle w:val="TableParagraph"/>
            </w:pPr>
          </w:p>
        </w:tc>
        <w:tc>
          <w:tcPr>
            <w:tcW w:w="360" w:type="dxa"/>
          </w:tcPr>
          <w:p w14:paraId="462649D2" w14:textId="77777777" w:rsidR="00D110FD" w:rsidRDefault="00D110FD" w:rsidP="008D48BE">
            <w:pPr>
              <w:pStyle w:val="TableParagraph"/>
            </w:pPr>
          </w:p>
        </w:tc>
      </w:tr>
    </w:tbl>
    <w:p w14:paraId="5BD62F79" w14:textId="77777777" w:rsidR="00D110FD" w:rsidRDefault="00D110FD" w:rsidP="00D110FD">
      <w:pPr>
        <w:sectPr w:rsidR="00D110FD" w:rsidSect="00AF1FBF">
          <w:pgSz w:w="16840" w:h="11910" w:orient="landscape"/>
          <w:pgMar w:top="709" w:right="680" w:bottom="1276" w:left="851" w:header="720" w:footer="720" w:gutter="0"/>
          <w:cols w:space="720"/>
        </w:sectPr>
      </w:pPr>
    </w:p>
    <w:p w14:paraId="42E80CFF" w14:textId="77777777" w:rsidR="00D110FD" w:rsidRPr="00BF7F7B" w:rsidRDefault="00D110FD" w:rsidP="00D110FD">
      <w:pPr>
        <w:contextualSpacing/>
        <w:rPr>
          <w:b/>
          <w:szCs w:val="28"/>
        </w:rPr>
      </w:pPr>
      <w:r w:rsidRPr="00117E5F">
        <w:rPr>
          <w:b/>
          <w:szCs w:val="28"/>
        </w:rPr>
        <w:lastRenderedPageBreak/>
        <w:t xml:space="preserve">Учебно-методическое и материально-техническое обеспечение </w:t>
      </w:r>
    </w:p>
    <w:p w14:paraId="5B477CE2" w14:textId="77777777" w:rsidR="00D110FD" w:rsidRDefault="00D110FD" w:rsidP="00D110FD">
      <w:pPr>
        <w:rPr>
          <w:b/>
          <w:sz w:val="24"/>
          <w:szCs w:val="24"/>
        </w:rPr>
      </w:pPr>
    </w:p>
    <w:p w14:paraId="608ED9AB" w14:textId="77777777" w:rsidR="00D110FD" w:rsidRPr="00BF7F7B" w:rsidRDefault="00D110FD" w:rsidP="00D110FD">
      <w:pPr>
        <w:rPr>
          <w:b/>
          <w:sz w:val="24"/>
          <w:szCs w:val="24"/>
        </w:rPr>
      </w:pPr>
      <w:r w:rsidRPr="00BF7F7B">
        <w:rPr>
          <w:b/>
          <w:sz w:val="24"/>
          <w:szCs w:val="24"/>
        </w:rPr>
        <w:t>1.Учебные пособия для учащихся:</w:t>
      </w:r>
    </w:p>
    <w:p w14:paraId="634160B7" w14:textId="4C683D3D" w:rsidR="00D110FD" w:rsidRPr="00BF7F7B" w:rsidRDefault="00D110FD" w:rsidP="00D110FD">
      <w:pPr>
        <w:rPr>
          <w:rFonts w:eastAsia="Times New Roman" w:cs="Times New Roman"/>
          <w:color w:val="000000"/>
          <w:sz w:val="24"/>
          <w:szCs w:val="24"/>
          <w:lang w:eastAsia="ru-RU"/>
        </w:rPr>
      </w:pPr>
      <w:r w:rsidRPr="00BF7F7B">
        <w:rPr>
          <w:rFonts w:eastAsia="Times New Roman" w:cs="Times New Roman"/>
          <w:color w:val="000000"/>
          <w:sz w:val="24"/>
          <w:szCs w:val="24"/>
          <w:lang w:eastAsia="ru-RU"/>
        </w:rPr>
        <w:t>Тетрадь по математике и конструированию.  </w:t>
      </w:r>
      <w:r w:rsidR="00AF1FBF" w:rsidRPr="00BF7F7B">
        <w:rPr>
          <w:rFonts w:eastAsia="Times New Roman" w:cs="Times New Roman"/>
          <w:color w:val="000000"/>
          <w:sz w:val="24"/>
          <w:szCs w:val="24"/>
          <w:lang w:eastAsia="ru-RU"/>
        </w:rPr>
        <w:t xml:space="preserve"> </w:t>
      </w:r>
      <w:r w:rsidRPr="00BF7F7B">
        <w:rPr>
          <w:rFonts w:eastAsia="Times New Roman" w:cs="Times New Roman"/>
          <w:color w:val="000000"/>
          <w:sz w:val="24"/>
          <w:szCs w:val="24"/>
          <w:lang w:eastAsia="ru-RU"/>
        </w:rPr>
        <w:t>Волкова С.И., Пчелкина О.Л. – Просвещение</w:t>
      </w:r>
    </w:p>
    <w:p w14:paraId="5E284663" w14:textId="77777777" w:rsidR="00D110FD" w:rsidRPr="00BF7F7B" w:rsidRDefault="00D110FD" w:rsidP="00D110FD">
      <w:pPr>
        <w:rPr>
          <w:rFonts w:eastAsia="Times New Roman" w:cs="Times New Roman"/>
          <w:b/>
          <w:color w:val="000000"/>
          <w:sz w:val="24"/>
          <w:szCs w:val="24"/>
          <w:lang w:eastAsia="ru-RU"/>
        </w:rPr>
      </w:pPr>
      <w:r w:rsidRPr="00BF7F7B">
        <w:rPr>
          <w:rFonts w:eastAsia="Times New Roman" w:cs="Times New Roman"/>
          <w:b/>
          <w:color w:val="000000"/>
          <w:sz w:val="24"/>
          <w:szCs w:val="24"/>
          <w:lang w:eastAsia="ru-RU"/>
        </w:rPr>
        <w:t>Учебные пособия для учителя:</w:t>
      </w:r>
    </w:p>
    <w:p w14:paraId="4A21321C" w14:textId="77777777" w:rsidR="00D110FD" w:rsidRPr="00BF7F7B" w:rsidRDefault="00D110FD" w:rsidP="00D110FD">
      <w:pPr>
        <w:spacing w:after="0" w:line="240" w:lineRule="auto"/>
        <w:jc w:val="both"/>
        <w:rPr>
          <w:sz w:val="24"/>
          <w:szCs w:val="24"/>
        </w:rPr>
      </w:pPr>
      <w:r w:rsidRPr="00BF7F7B">
        <w:rPr>
          <w:sz w:val="24"/>
          <w:szCs w:val="24"/>
        </w:rPr>
        <w:t xml:space="preserve">1.Методическое пособие по </w:t>
      </w:r>
      <w:proofErr w:type="gramStart"/>
      <w:r w:rsidRPr="00BF7F7B">
        <w:rPr>
          <w:sz w:val="24"/>
          <w:szCs w:val="24"/>
        </w:rPr>
        <w:t>курсу  «</w:t>
      </w:r>
      <w:proofErr w:type="gramEnd"/>
      <w:r w:rsidRPr="00BF7F7B">
        <w:rPr>
          <w:sz w:val="24"/>
          <w:szCs w:val="24"/>
        </w:rPr>
        <w:t>Математика  и конструирование» 1-4 класс: Пособие для учителя / С. И.Волкова, - М.: Просвещение (</w:t>
      </w:r>
      <w:r w:rsidRPr="00BF7F7B">
        <w:rPr>
          <w:sz w:val="24"/>
          <w:szCs w:val="24"/>
          <w:lang w:val="en-US"/>
        </w:rPr>
        <w:t>hht</w:t>
      </w:r>
      <w:r w:rsidRPr="00BF7F7B">
        <w:rPr>
          <w:sz w:val="24"/>
          <w:szCs w:val="24"/>
        </w:rPr>
        <w:t>/</w:t>
      </w:r>
      <w:r w:rsidRPr="00BF7F7B">
        <w:rPr>
          <w:sz w:val="24"/>
          <w:szCs w:val="24"/>
          <w:lang w:val="en-US"/>
        </w:rPr>
        <w:t>school</w:t>
      </w:r>
      <w:r w:rsidRPr="00BF7F7B">
        <w:rPr>
          <w:sz w:val="24"/>
          <w:szCs w:val="24"/>
        </w:rPr>
        <w:t>-</w:t>
      </w:r>
      <w:r w:rsidRPr="00BF7F7B">
        <w:rPr>
          <w:sz w:val="24"/>
          <w:szCs w:val="24"/>
          <w:lang w:val="en-US"/>
        </w:rPr>
        <w:t>russia</w:t>
      </w:r>
      <w:r w:rsidRPr="00BF7F7B">
        <w:rPr>
          <w:sz w:val="24"/>
          <w:szCs w:val="24"/>
        </w:rPr>
        <w:t>.</w:t>
      </w:r>
      <w:r w:rsidRPr="00BF7F7B">
        <w:rPr>
          <w:sz w:val="24"/>
          <w:szCs w:val="24"/>
          <w:lang w:val="en-US"/>
        </w:rPr>
        <w:t>prosv</w:t>
      </w:r>
      <w:r w:rsidRPr="00BF7F7B">
        <w:rPr>
          <w:sz w:val="24"/>
          <w:szCs w:val="24"/>
        </w:rPr>
        <w:t>.</w:t>
      </w:r>
      <w:r w:rsidRPr="00BF7F7B">
        <w:rPr>
          <w:sz w:val="24"/>
          <w:szCs w:val="24"/>
          <w:lang w:val="en-US"/>
        </w:rPr>
        <w:t>ru</w:t>
      </w:r>
      <w:r w:rsidRPr="00BF7F7B">
        <w:rPr>
          <w:sz w:val="24"/>
          <w:szCs w:val="24"/>
        </w:rPr>
        <w:t>)</w:t>
      </w:r>
    </w:p>
    <w:p w14:paraId="768C3675" w14:textId="77777777" w:rsidR="00D110FD" w:rsidRPr="00BF7F7B" w:rsidRDefault="00D110FD" w:rsidP="00D110FD">
      <w:pPr>
        <w:spacing w:after="0" w:line="240" w:lineRule="auto"/>
        <w:ind w:right="20"/>
        <w:jc w:val="both"/>
        <w:rPr>
          <w:sz w:val="24"/>
          <w:szCs w:val="24"/>
        </w:rPr>
      </w:pPr>
      <w:r w:rsidRPr="00BF7F7B">
        <w:rPr>
          <w:sz w:val="24"/>
          <w:szCs w:val="24"/>
        </w:rPr>
        <w:t>2. Волкова С.И. Математика и конструирование. 2 класс. Учебное пособие для общеобразовательных организаций. - М: Просвещение</w:t>
      </w:r>
    </w:p>
    <w:p w14:paraId="7C1221FB" w14:textId="77777777" w:rsidR="00D110FD" w:rsidRPr="00BF7F7B" w:rsidRDefault="00D110FD" w:rsidP="00D110FD">
      <w:pPr>
        <w:shd w:val="clear" w:color="auto" w:fill="FFFFFF"/>
        <w:spacing w:after="0" w:line="240" w:lineRule="auto"/>
        <w:rPr>
          <w:rFonts w:ascii="Calibri" w:eastAsia="Times New Roman" w:hAnsi="Calibri" w:cs="Calibri"/>
          <w:color w:val="000000"/>
          <w:sz w:val="24"/>
          <w:szCs w:val="24"/>
          <w:lang w:eastAsia="ru-RU"/>
        </w:rPr>
      </w:pPr>
      <w:r w:rsidRPr="00BF7F7B">
        <w:rPr>
          <w:sz w:val="24"/>
          <w:szCs w:val="24"/>
        </w:rPr>
        <w:t>3.</w:t>
      </w:r>
      <w:r w:rsidRPr="00BF7F7B">
        <w:rPr>
          <w:rFonts w:eastAsia="Times New Roman" w:cs="Times New Roman"/>
          <w:color w:val="000000"/>
          <w:sz w:val="24"/>
          <w:szCs w:val="24"/>
          <w:lang w:eastAsia="ru-RU"/>
        </w:rPr>
        <w:t xml:space="preserve"> Шадрина И.В. Обучение геометрии в начальных классах. Пособие для учителей, родителей, студентов педвузов. – М. «Школьная Пресса».</w:t>
      </w:r>
    </w:p>
    <w:p w14:paraId="422E78CB" w14:textId="028095C2" w:rsidR="00D110FD" w:rsidRPr="00AF1FBF" w:rsidRDefault="00D110FD" w:rsidP="00AF1FBF">
      <w:pPr>
        <w:shd w:val="clear" w:color="auto" w:fill="FFFFFF"/>
        <w:spacing w:after="0" w:line="240" w:lineRule="auto"/>
        <w:rPr>
          <w:rFonts w:eastAsia="Times New Roman" w:cs="Times New Roman"/>
          <w:color w:val="000000"/>
          <w:sz w:val="24"/>
          <w:szCs w:val="24"/>
          <w:lang w:eastAsia="ru-RU"/>
        </w:rPr>
      </w:pPr>
      <w:r w:rsidRPr="00BF7F7B">
        <w:rPr>
          <w:rFonts w:eastAsia="Times New Roman" w:cs="Times New Roman"/>
          <w:color w:val="000000"/>
          <w:sz w:val="24"/>
          <w:szCs w:val="24"/>
          <w:lang w:eastAsia="ru-RU"/>
        </w:rPr>
        <w:t>4.Волина В. Праздник числа (Занимательная математика для детей): Книга для учителей и родителей. – М.: Знание</w:t>
      </w:r>
      <w:r w:rsidR="00AF1FBF" w:rsidRPr="00BF7F7B">
        <w:rPr>
          <w:color w:val="000000"/>
          <w:sz w:val="24"/>
          <w:szCs w:val="24"/>
        </w:rPr>
        <w:t xml:space="preserve"> </w:t>
      </w:r>
    </w:p>
    <w:p w14:paraId="0BDCEDD9" w14:textId="77777777" w:rsidR="00D110FD" w:rsidRPr="00BF7F7B" w:rsidRDefault="00D110FD" w:rsidP="00D110FD">
      <w:pPr>
        <w:spacing w:after="0" w:line="240" w:lineRule="auto"/>
        <w:contextualSpacing/>
        <w:rPr>
          <w:sz w:val="24"/>
          <w:szCs w:val="24"/>
        </w:rPr>
      </w:pPr>
    </w:p>
    <w:p w14:paraId="359D591A" w14:textId="3A44AAD4" w:rsidR="00D110FD" w:rsidRPr="00BF7F7B" w:rsidRDefault="00AF1FBF" w:rsidP="00D110FD">
      <w:pPr>
        <w:rPr>
          <w:b/>
          <w:sz w:val="24"/>
          <w:szCs w:val="24"/>
        </w:rPr>
      </w:pPr>
      <w:r>
        <w:rPr>
          <w:b/>
          <w:sz w:val="24"/>
          <w:szCs w:val="24"/>
        </w:rPr>
        <w:t>2</w:t>
      </w:r>
      <w:r w:rsidR="00D110FD" w:rsidRPr="00BF7F7B">
        <w:rPr>
          <w:b/>
          <w:sz w:val="24"/>
          <w:szCs w:val="24"/>
        </w:rPr>
        <w:t>. Материально-техническое обеспечение:</w:t>
      </w:r>
    </w:p>
    <w:p w14:paraId="707007EB" w14:textId="77777777" w:rsidR="00D110FD" w:rsidRPr="00BF7F7B" w:rsidRDefault="00D110FD" w:rsidP="00D110FD">
      <w:pPr>
        <w:spacing w:after="0"/>
        <w:rPr>
          <w:sz w:val="24"/>
          <w:szCs w:val="24"/>
        </w:rPr>
      </w:pPr>
      <w:r w:rsidRPr="00BF7F7B">
        <w:rPr>
          <w:sz w:val="24"/>
          <w:szCs w:val="24"/>
        </w:rPr>
        <w:t>1.Классная доска с набором приспособлений для крепления таблиц, постеров и картинок</w:t>
      </w:r>
    </w:p>
    <w:p w14:paraId="14ECBB88" w14:textId="77777777" w:rsidR="00D110FD" w:rsidRPr="00BF7F7B" w:rsidRDefault="00D110FD" w:rsidP="00D110FD">
      <w:pPr>
        <w:spacing w:after="0" w:line="240" w:lineRule="auto"/>
        <w:rPr>
          <w:sz w:val="24"/>
          <w:szCs w:val="24"/>
        </w:rPr>
      </w:pPr>
      <w:r w:rsidRPr="00BF7F7B">
        <w:rPr>
          <w:sz w:val="24"/>
          <w:szCs w:val="24"/>
        </w:rPr>
        <w:t>2.Серии демонстрационных таблиц.</w:t>
      </w:r>
    </w:p>
    <w:p w14:paraId="58E31F4E" w14:textId="77777777" w:rsidR="00D110FD" w:rsidRPr="00BF7F7B" w:rsidRDefault="00D110FD" w:rsidP="00D110FD">
      <w:pPr>
        <w:spacing w:after="0" w:line="240" w:lineRule="auto"/>
        <w:rPr>
          <w:sz w:val="24"/>
          <w:szCs w:val="24"/>
        </w:rPr>
      </w:pPr>
      <w:r w:rsidRPr="00BF7F7B">
        <w:rPr>
          <w:sz w:val="24"/>
          <w:szCs w:val="24"/>
        </w:rPr>
        <w:t>3.Набор чертёжных инструментов</w:t>
      </w:r>
    </w:p>
    <w:p w14:paraId="1C34D771" w14:textId="77777777" w:rsidR="00D110FD" w:rsidRPr="00BF7F7B" w:rsidRDefault="00D110FD" w:rsidP="00D110FD">
      <w:pPr>
        <w:widowControl w:val="0"/>
        <w:overflowPunct w:val="0"/>
        <w:autoSpaceDE w:val="0"/>
        <w:autoSpaceDN w:val="0"/>
        <w:adjustRightInd w:val="0"/>
        <w:spacing w:after="0" w:line="240" w:lineRule="auto"/>
        <w:textAlignment w:val="baseline"/>
        <w:rPr>
          <w:sz w:val="24"/>
          <w:szCs w:val="24"/>
        </w:rPr>
      </w:pPr>
      <w:r w:rsidRPr="00BF7F7B">
        <w:rPr>
          <w:sz w:val="24"/>
          <w:szCs w:val="24"/>
        </w:rPr>
        <w:t xml:space="preserve">4.Модели объёмных геометрических фигур </w:t>
      </w:r>
    </w:p>
    <w:p w14:paraId="3239D74E" w14:textId="77777777" w:rsidR="00D110FD" w:rsidRPr="00BF7F7B" w:rsidRDefault="00D110FD" w:rsidP="00D110FD">
      <w:pPr>
        <w:widowControl w:val="0"/>
        <w:overflowPunct w:val="0"/>
        <w:autoSpaceDE w:val="0"/>
        <w:autoSpaceDN w:val="0"/>
        <w:adjustRightInd w:val="0"/>
        <w:spacing w:after="0" w:line="240" w:lineRule="auto"/>
        <w:textAlignment w:val="baseline"/>
        <w:rPr>
          <w:sz w:val="24"/>
          <w:szCs w:val="24"/>
        </w:rPr>
      </w:pPr>
      <w:r w:rsidRPr="00BF7F7B">
        <w:rPr>
          <w:sz w:val="24"/>
          <w:szCs w:val="24"/>
        </w:rPr>
        <w:t>5.Модель часов</w:t>
      </w:r>
    </w:p>
    <w:p w14:paraId="70058939" w14:textId="77777777" w:rsidR="00D110FD" w:rsidRPr="00BF7F7B" w:rsidRDefault="00D110FD" w:rsidP="00D110FD">
      <w:pPr>
        <w:spacing w:after="0"/>
        <w:rPr>
          <w:sz w:val="24"/>
          <w:szCs w:val="24"/>
        </w:rPr>
      </w:pPr>
      <w:r w:rsidRPr="00BF7F7B">
        <w:rPr>
          <w:sz w:val="24"/>
          <w:szCs w:val="24"/>
        </w:rPr>
        <w:t>6.Демонстрационная числовая линейка с делениями от 0 до 100</w:t>
      </w:r>
    </w:p>
    <w:p w14:paraId="1F6E5143" w14:textId="77777777" w:rsidR="00D110FD" w:rsidRPr="00BF7F7B" w:rsidRDefault="00D110FD" w:rsidP="00D110FD">
      <w:pPr>
        <w:spacing w:after="0"/>
        <w:rPr>
          <w:sz w:val="24"/>
          <w:szCs w:val="24"/>
        </w:rPr>
      </w:pPr>
      <w:r w:rsidRPr="00BF7F7B">
        <w:rPr>
          <w:sz w:val="24"/>
          <w:szCs w:val="24"/>
        </w:rPr>
        <w:t>7.Компьютер, принтер, проектор.</w:t>
      </w:r>
    </w:p>
    <w:p w14:paraId="66302D10" w14:textId="77777777" w:rsidR="00D110FD" w:rsidRDefault="00D110FD" w:rsidP="00D110FD">
      <w:pPr>
        <w:spacing w:before="100" w:beforeAutospacing="1" w:after="100" w:afterAutospacing="1" w:line="240" w:lineRule="auto"/>
        <w:rPr>
          <w:rFonts w:eastAsia="Times New Roman" w:cs="Times New Roman"/>
          <w:b/>
          <w:bCs/>
          <w:sz w:val="24"/>
          <w:szCs w:val="24"/>
          <w:lang w:eastAsia="ru-RU"/>
        </w:rPr>
      </w:pPr>
    </w:p>
    <w:p w14:paraId="2764A9D0" w14:textId="77777777" w:rsidR="00D25472" w:rsidRDefault="00D25472"/>
    <w:sectPr w:rsidR="00D25472" w:rsidSect="00AF1FBF">
      <w:pgSz w:w="16840" w:h="11910" w:orient="landscape"/>
      <w:pgMar w:top="709" w:right="680" w:bottom="1276"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1E1F"/>
    <w:multiLevelType w:val="hybridMultilevel"/>
    <w:tmpl w:val="D47E95DC"/>
    <w:lvl w:ilvl="0" w:tplc="925685BE">
      <w:start w:val="1"/>
      <w:numFmt w:val="decimal"/>
      <w:lvlText w:val="%1."/>
      <w:lvlJc w:val="left"/>
    </w:lvl>
    <w:lvl w:ilvl="1" w:tplc="5DFE6C9A">
      <w:numFmt w:val="decimal"/>
      <w:lvlText w:val=""/>
      <w:lvlJc w:val="left"/>
    </w:lvl>
    <w:lvl w:ilvl="2" w:tplc="A72E0DF4">
      <w:numFmt w:val="decimal"/>
      <w:lvlText w:val=""/>
      <w:lvlJc w:val="left"/>
    </w:lvl>
    <w:lvl w:ilvl="3" w:tplc="A9769380">
      <w:numFmt w:val="decimal"/>
      <w:lvlText w:val=""/>
      <w:lvlJc w:val="left"/>
    </w:lvl>
    <w:lvl w:ilvl="4" w:tplc="3684E9E6">
      <w:numFmt w:val="decimal"/>
      <w:lvlText w:val=""/>
      <w:lvlJc w:val="left"/>
    </w:lvl>
    <w:lvl w:ilvl="5" w:tplc="CE9A9D44">
      <w:numFmt w:val="decimal"/>
      <w:lvlText w:val=""/>
      <w:lvlJc w:val="left"/>
    </w:lvl>
    <w:lvl w:ilvl="6" w:tplc="A02C62D4">
      <w:numFmt w:val="decimal"/>
      <w:lvlText w:val=""/>
      <w:lvlJc w:val="left"/>
    </w:lvl>
    <w:lvl w:ilvl="7" w:tplc="F3102BE8">
      <w:numFmt w:val="decimal"/>
      <w:lvlText w:val=""/>
      <w:lvlJc w:val="left"/>
    </w:lvl>
    <w:lvl w:ilvl="8" w:tplc="BFE68572">
      <w:numFmt w:val="decimal"/>
      <w:lvlText w:val=""/>
      <w:lvlJc w:val="left"/>
    </w:lvl>
  </w:abstractNum>
  <w:abstractNum w:abstractNumId="2" w15:restartNumberingAfterBreak="0">
    <w:nsid w:val="00006E5D"/>
    <w:multiLevelType w:val="hybridMultilevel"/>
    <w:tmpl w:val="EF427138"/>
    <w:lvl w:ilvl="0" w:tplc="D74C3560">
      <w:start w:val="1"/>
      <w:numFmt w:val="bullet"/>
      <w:lvlText w:val="•"/>
      <w:lvlJc w:val="left"/>
    </w:lvl>
    <w:lvl w:ilvl="1" w:tplc="001ED88E">
      <w:numFmt w:val="decimal"/>
      <w:lvlText w:val=""/>
      <w:lvlJc w:val="left"/>
    </w:lvl>
    <w:lvl w:ilvl="2" w:tplc="690EA51E">
      <w:numFmt w:val="decimal"/>
      <w:lvlText w:val=""/>
      <w:lvlJc w:val="left"/>
    </w:lvl>
    <w:lvl w:ilvl="3" w:tplc="1C5C5512">
      <w:numFmt w:val="decimal"/>
      <w:lvlText w:val=""/>
      <w:lvlJc w:val="left"/>
    </w:lvl>
    <w:lvl w:ilvl="4" w:tplc="1460F6F2">
      <w:numFmt w:val="decimal"/>
      <w:lvlText w:val=""/>
      <w:lvlJc w:val="left"/>
    </w:lvl>
    <w:lvl w:ilvl="5" w:tplc="2738F536">
      <w:numFmt w:val="decimal"/>
      <w:lvlText w:val=""/>
      <w:lvlJc w:val="left"/>
    </w:lvl>
    <w:lvl w:ilvl="6" w:tplc="9D381F14">
      <w:numFmt w:val="decimal"/>
      <w:lvlText w:val=""/>
      <w:lvlJc w:val="left"/>
    </w:lvl>
    <w:lvl w:ilvl="7" w:tplc="845A175C">
      <w:numFmt w:val="decimal"/>
      <w:lvlText w:val=""/>
      <w:lvlJc w:val="left"/>
    </w:lvl>
    <w:lvl w:ilvl="8" w:tplc="A9721F84">
      <w:numFmt w:val="decimal"/>
      <w:lvlText w:val=""/>
      <w:lvlJc w:val="left"/>
    </w:lvl>
  </w:abstractNum>
  <w:abstractNum w:abstractNumId="3" w15:restartNumberingAfterBreak="0">
    <w:nsid w:val="0E615862"/>
    <w:multiLevelType w:val="hybridMultilevel"/>
    <w:tmpl w:val="E09C7522"/>
    <w:lvl w:ilvl="0" w:tplc="2CFE9978">
      <w:numFmt w:val="decimal"/>
      <w:lvlText w:val="%1"/>
      <w:lvlJc w:val="left"/>
      <w:pPr>
        <w:ind w:left="2463" w:hanging="212"/>
      </w:pPr>
      <w:rPr>
        <w:rFonts w:ascii="Times New Roman" w:eastAsia="Times New Roman" w:hAnsi="Times New Roman" w:cs="Times New Roman" w:hint="default"/>
        <w:w w:val="100"/>
        <w:sz w:val="28"/>
        <w:szCs w:val="28"/>
        <w:lang w:val="ru-RU" w:eastAsia="ru-RU" w:bidi="ru-RU"/>
      </w:rPr>
    </w:lvl>
    <w:lvl w:ilvl="1" w:tplc="2B524B44">
      <w:numFmt w:val="bullet"/>
      <w:lvlText w:val="•"/>
      <w:lvlJc w:val="left"/>
      <w:pPr>
        <w:ind w:left="3841" w:hanging="212"/>
      </w:pPr>
      <w:rPr>
        <w:rFonts w:hint="default"/>
        <w:lang w:val="ru-RU" w:eastAsia="ru-RU" w:bidi="ru-RU"/>
      </w:rPr>
    </w:lvl>
    <w:lvl w:ilvl="2" w:tplc="CF9AE7FE">
      <w:numFmt w:val="bullet"/>
      <w:lvlText w:val="•"/>
      <w:lvlJc w:val="left"/>
      <w:pPr>
        <w:ind w:left="5223" w:hanging="212"/>
      </w:pPr>
      <w:rPr>
        <w:rFonts w:hint="default"/>
        <w:lang w:val="ru-RU" w:eastAsia="ru-RU" w:bidi="ru-RU"/>
      </w:rPr>
    </w:lvl>
    <w:lvl w:ilvl="3" w:tplc="AE94D50A">
      <w:numFmt w:val="bullet"/>
      <w:lvlText w:val="•"/>
      <w:lvlJc w:val="left"/>
      <w:pPr>
        <w:ind w:left="6605" w:hanging="212"/>
      </w:pPr>
      <w:rPr>
        <w:rFonts w:hint="default"/>
        <w:lang w:val="ru-RU" w:eastAsia="ru-RU" w:bidi="ru-RU"/>
      </w:rPr>
    </w:lvl>
    <w:lvl w:ilvl="4" w:tplc="9B881B36">
      <w:numFmt w:val="bullet"/>
      <w:lvlText w:val="•"/>
      <w:lvlJc w:val="left"/>
      <w:pPr>
        <w:ind w:left="7987" w:hanging="212"/>
      </w:pPr>
      <w:rPr>
        <w:rFonts w:hint="default"/>
        <w:lang w:val="ru-RU" w:eastAsia="ru-RU" w:bidi="ru-RU"/>
      </w:rPr>
    </w:lvl>
    <w:lvl w:ilvl="5" w:tplc="3654B534">
      <w:numFmt w:val="bullet"/>
      <w:lvlText w:val="•"/>
      <w:lvlJc w:val="left"/>
      <w:pPr>
        <w:ind w:left="9369" w:hanging="212"/>
      </w:pPr>
      <w:rPr>
        <w:rFonts w:hint="default"/>
        <w:lang w:val="ru-RU" w:eastAsia="ru-RU" w:bidi="ru-RU"/>
      </w:rPr>
    </w:lvl>
    <w:lvl w:ilvl="6" w:tplc="21AE76DE">
      <w:numFmt w:val="bullet"/>
      <w:lvlText w:val="•"/>
      <w:lvlJc w:val="left"/>
      <w:pPr>
        <w:ind w:left="10751" w:hanging="212"/>
      </w:pPr>
      <w:rPr>
        <w:rFonts w:hint="default"/>
        <w:lang w:val="ru-RU" w:eastAsia="ru-RU" w:bidi="ru-RU"/>
      </w:rPr>
    </w:lvl>
    <w:lvl w:ilvl="7" w:tplc="C486D546">
      <w:numFmt w:val="bullet"/>
      <w:lvlText w:val="•"/>
      <w:lvlJc w:val="left"/>
      <w:pPr>
        <w:ind w:left="12132" w:hanging="212"/>
      </w:pPr>
      <w:rPr>
        <w:rFonts w:hint="default"/>
        <w:lang w:val="ru-RU" w:eastAsia="ru-RU" w:bidi="ru-RU"/>
      </w:rPr>
    </w:lvl>
    <w:lvl w:ilvl="8" w:tplc="6F92A918">
      <w:numFmt w:val="bullet"/>
      <w:lvlText w:val="•"/>
      <w:lvlJc w:val="left"/>
      <w:pPr>
        <w:ind w:left="13514" w:hanging="212"/>
      </w:pPr>
      <w:rPr>
        <w:rFonts w:hint="default"/>
        <w:lang w:val="ru-RU" w:eastAsia="ru-RU" w:bidi="ru-RU"/>
      </w:rPr>
    </w:lvl>
  </w:abstractNum>
  <w:abstractNum w:abstractNumId="4" w15:restartNumberingAfterBreak="0">
    <w:nsid w:val="7A9C1726"/>
    <w:multiLevelType w:val="hybridMultilevel"/>
    <w:tmpl w:val="A8B836BC"/>
    <w:lvl w:ilvl="0" w:tplc="3E6ACC9E">
      <w:start w:val="1"/>
      <w:numFmt w:val="decimal"/>
      <w:lvlText w:val="%1."/>
      <w:lvlJc w:val="left"/>
      <w:pPr>
        <w:ind w:left="682" w:hanging="281"/>
      </w:pPr>
      <w:rPr>
        <w:rFonts w:ascii="Times New Roman" w:eastAsia="Times New Roman" w:hAnsi="Times New Roman" w:cs="Times New Roman" w:hint="default"/>
        <w:spacing w:val="0"/>
        <w:w w:val="100"/>
        <w:sz w:val="28"/>
        <w:szCs w:val="28"/>
        <w:lang w:val="ru-RU" w:eastAsia="ru-RU" w:bidi="ru-RU"/>
      </w:rPr>
    </w:lvl>
    <w:lvl w:ilvl="1" w:tplc="55F613A6">
      <w:start w:val="1"/>
      <w:numFmt w:val="decimal"/>
      <w:lvlText w:val="%2."/>
      <w:lvlJc w:val="left"/>
      <w:pPr>
        <w:ind w:left="2532" w:hanging="281"/>
      </w:pPr>
      <w:rPr>
        <w:rFonts w:ascii="Times New Roman" w:eastAsia="Times New Roman" w:hAnsi="Times New Roman" w:cs="Times New Roman" w:hint="default"/>
        <w:spacing w:val="0"/>
        <w:w w:val="100"/>
        <w:sz w:val="28"/>
        <w:szCs w:val="28"/>
        <w:lang w:val="ru-RU" w:eastAsia="ru-RU" w:bidi="ru-RU"/>
      </w:rPr>
    </w:lvl>
    <w:lvl w:ilvl="2" w:tplc="293A1D16">
      <w:numFmt w:val="bullet"/>
      <w:lvlText w:val="•"/>
      <w:lvlJc w:val="left"/>
      <w:pPr>
        <w:ind w:left="3371" w:hanging="281"/>
      </w:pPr>
      <w:rPr>
        <w:rFonts w:hint="default"/>
        <w:lang w:val="ru-RU" w:eastAsia="ru-RU" w:bidi="ru-RU"/>
      </w:rPr>
    </w:lvl>
    <w:lvl w:ilvl="3" w:tplc="3FA2A6B6">
      <w:numFmt w:val="bullet"/>
      <w:lvlText w:val="•"/>
      <w:lvlJc w:val="left"/>
      <w:pPr>
        <w:ind w:left="4203" w:hanging="281"/>
      </w:pPr>
      <w:rPr>
        <w:rFonts w:hint="default"/>
        <w:lang w:val="ru-RU" w:eastAsia="ru-RU" w:bidi="ru-RU"/>
      </w:rPr>
    </w:lvl>
    <w:lvl w:ilvl="4" w:tplc="39A622FC">
      <w:numFmt w:val="bullet"/>
      <w:lvlText w:val="•"/>
      <w:lvlJc w:val="left"/>
      <w:pPr>
        <w:ind w:left="5035" w:hanging="281"/>
      </w:pPr>
      <w:rPr>
        <w:rFonts w:hint="default"/>
        <w:lang w:val="ru-RU" w:eastAsia="ru-RU" w:bidi="ru-RU"/>
      </w:rPr>
    </w:lvl>
    <w:lvl w:ilvl="5" w:tplc="687A8888">
      <w:numFmt w:val="bullet"/>
      <w:lvlText w:val="•"/>
      <w:lvlJc w:val="left"/>
      <w:pPr>
        <w:ind w:left="5867" w:hanging="281"/>
      </w:pPr>
      <w:rPr>
        <w:rFonts w:hint="default"/>
        <w:lang w:val="ru-RU" w:eastAsia="ru-RU" w:bidi="ru-RU"/>
      </w:rPr>
    </w:lvl>
    <w:lvl w:ilvl="6" w:tplc="426A416E">
      <w:numFmt w:val="bullet"/>
      <w:lvlText w:val="•"/>
      <w:lvlJc w:val="left"/>
      <w:pPr>
        <w:ind w:left="6699" w:hanging="281"/>
      </w:pPr>
      <w:rPr>
        <w:rFonts w:hint="default"/>
        <w:lang w:val="ru-RU" w:eastAsia="ru-RU" w:bidi="ru-RU"/>
      </w:rPr>
    </w:lvl>
    <w:lvl w:ilvl="7" w:tplc="A62ED34C">
      <w:numFmt w:val="bullet"/>
      <w:lvlText w:val="•"/>
      <w:lvlJc w:val="left"/>
      <w:pPr>
        <w:ind w:left="7530" w:hanging="281"/>
      </w:pPr>
      <w:rPr>
        <w:rFonts w:hint="default"/>
        <w:lang w:val="ru-RU" w:eastAsia="ru-RU" w:bidi="ru-RU"/>
      </w:rPr>
    </w:lvl>
    <w:lvl w:ilvl="8" w:tplc="AB9E63AE">
      <w:numFmt w:val="bullet"/>
      <w:lvlText w:val="•"/>
      <w:lvlJc w:val="left"/>
      <w:pPr>
        <w:ind w:left="8362" w:hanging="281"/>
      </w:pPr>
      <w:rPr>
        <w:rFonts w:hint="default"/>
        <w:lang w:val="ru-RU" w:eastAsia="ru-RU" w:bidi="ru-RU"/>
      </w:rPr>
    </w:lvl>
  </w:abstractNum>
  <w:num w:numId="1" w16cid:durableId="1631327345">
    <w:abstractNumId w:val="0"/>
  </w:num>
  <w:num w:numId="2" w16cid:durableId="1875120218">
    <w:abstractNumId w:val="1"/>
  </w:num>
  <w:num w:numId="3" w16cid:durableId="2121072727">
    <w:abstractNumId w:val="2"/>
  </w:num>
  <w:num w:numId="4" w16cid:durableId="884368973">
    <w:abstractNumId w:val="3"/>
  </w:num>
  <w:num w:numId="5" w16cid:durableId="1680618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72"/>
    <w:rsid w:val="00521323"/>
    <w:rsid w:val="005A01D6"/>
    <w:rsid w:val="006C16F4"/>
    <w:rsid w:val="00952BE1"/>
    <w:rsid w:val="00AF1FBF"/>
    <w:rsid w:val="00D110FD"/>
    <w:rsid w:val="00D25472"/>
    <w:rsid w:val="00E8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8D82"/>
  <w15:chartTrackingRefBased/>
  <w15:docId w15:val="{66D0512D-CAF3-40D8-921A-D802923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1D6"/>
    <w:pPr>
      <w:spacing w:line="25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0FD"/>
    <w:rPr>
      <w:color w:val="0000FF"/>
      <w:u w:val="single"/>
    </w:rPr>
  </w:style>
  <w:style w:type="character" w:styleId="a4">
    <w:name w:val="Strong"/>
    <w:basedOn w:val="a0"/>
    <w:qFormat/>
    <w:rsid w:val="00D110FD"/>
    <w:rPr>
      <w:b/>
      <w:bCs/>
    </w:rPr>
  </w:style>
  <w:style w:type="paragraph" w:styleId="a5">
    <w:name w:val="List Paragraph"/>
    <w:basedOn w:val="a"/>
    <w:uiPriority w:val="1"/>
    <w:qFormat/>
    <w:rsid w:val="00D110FD"/>
    <w:pPr>
      <w:spacing w:after="0" w:line="240" w:lineRule="auto"/>
      <w:ind w:left="720"/>
      <w:contextualSpacing/>
    </w:pPr>
    <w:rPr>
      <w:rFonts w:ascii="Arial Unicode MS" w:eastAsia="Calibri" w:hAnsi="Arial Unicode MS" w:cs="Arial Unicode MS"/>
      <w:color w:val="000000"/>
      <w:sz w:val="24"/>
      <w:szCs w:val="24"/>
      <w:lang w:eastAsia="ru-RU"/>
    </w:rPr>
  </w:style>
  <w:style w:type="paragraph" w:styleId="a6">
    <w:name w:val="header"/>
    <w:basedOn w:val="a"/>
    <w:link w:val="a7"/>
    <w:uiPriority w:val="99"/>
    <w:unhideWhenUsed/>
    <w:rsid w:val="00D110FD"/>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7">
    <w:name w:val="Верхний колонтитул Знак"/>
    <w:basedOn w:val="a0"/>
    <w:link w:val="a6"/>
    <w:uiPriority w:val="99"/>
    <w:rsid w:val="00D110FD"/>
    <w:rPr>
      <w:rFonts w:ascii="Calibri" w:eastAsia="Times New Roman" w:hAnsi="Calibri" w:cs="Times New Roman"/>
      <w:lang w:eastAsia="ru-RU"/>
    </w:rPr>
  </w:style>
  <w:style w:type="paragraph" w:customStyle="1" w:styleId="3">
    <w:name w:val="Заголовок 3+"/>
    <w:basedOn w:val="a"/>
    <w:uiPriority w:val="99"/>
    <w:rsid w:val="00D110FD"/>
    <w:pPr>
      <w:widowControl w:val="0"/>
      <w:overflowPunct w:val="0"/>
      <w:autoSpaceDE w:val="0"/>
      <w:autoSpaceDN w:val="0"/>
      <w:adjustRightInd w:val="0"/>
      <w:spacing w:before="240" w:after="0" w:line="240" w:lineRule="auto"/>
      <w:jc w:val="center"/>
    </w:pPr>
    <w:rPr>
      <w:rFonts w:eastAsia="Times New Roman" w:cs="Times New Roman"/>
      <w:b/>
      <w:szCs w:val="20"/>
      <w:lang w:eastAsia="ru-RU"/>
    </w:rPr>
  </w:style>
  <w:style w:type="paragraph" w:customStyle="1" w:styleId="2">
    <w:name w:val="Стиль2"/>
    <w:basedOn w:val="a"/>
    <w:rsid w:val="00D110FD"/>
    <w:pPr>
      <w:widowControl w:val="0"/>
      <w:suppressAutoHyphens/>
      <w:spacing w:after="0" w:line="100" w:lineRule="atLeast"/>
      <w:ind w:right="-8"/>
      <w:jc w:val="both"/>
    </w:pPr>
    <w:rPr>
      <w:rFonts w:eastAsia="Arial Unicode MS" w:cs="Tahoma"/>
      <w:color w:val="000000"/>
      <w:sz w:val="24"/>
      <w:szCs w:val="24"/>
      <w:lang w:val="en-US" w:bidi="en-US"/>
    </w:rPr>
  </w:style>
  <w:style w:type="table" w:customStyle="1" w:styleId="TableNormal">
    <w:name w:val="Table Normal"/>
    <w:uiPriority w:val="2"/>
    <w:semiHidden/>
    <w:unhideWhenUsed/>
    <w:qFormat/>
    <w:rsid w:val="00D110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D110FD"/>
    <w:pPr>
      <w:widowControl w:val="0"/>
      <w:autoSpaceDE w:val="0"/>
      <w:autoSpaceDN w:val="0"/>
      <w:spacing w:after="0" w:line="240" w:lineRule="auto"/>
      <w:ind w:left="401" w:firstLine="566"/>
      <w:jc w:val="both"/>
    </w:pPr>
    <w:rPr>
      <w:rFonts w:eastAsia="Times New Roman" w:cs="Times New Roman"/>
      <w:szCs w:val="28"/>
      <w:lang w:eastAsia="ru-RU" w:bidi="ru-RU"/>
    </w:rPr>
  </w:style>
  <w:style w:type="character" w:customStyle="1" w:styleId="a9">
    <w:name w:val="Основной текст Знак"/>
    <w:basedOn w:val="a0"/>
    <w:link w:val="a8"/>
    <w:uiPriority w:val="1"/>
    <w:rsid w:val="00D110FD"/>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D110FD"/>
    <w:pPr>
      <w:widowControl w:val="0"/>
      <w:autoSpaceDE w:val="0"/>
      <w:autoSpaceDN w:val="0"/>
      <w:spacing w:after="0" w:line="240" w:lineRule="auto"/>
      <w:ind w:left="967"/>
      <w:outlineLvl w:val="1"/>
    </w:pPr>
    <w:rPr>
      <w:rFonts w:eastAsia="Times New Roman" w:cs="Times New Roman"/>
      <w:b/>
      <w:bCs/>
      <w:szCs w:val="28"/>
      <w:lang w:eastAsia="ru-RU" w:bidi="ru-RU"/>
    </w:rPr>
  </w:style>
  <w:style w:type="paragraph" w:customStyle="1" w:styleId="TableParagraph">
    <w:name w:val="Table Paragraph"/>
    <w:basedOn w:val="a"/>
    <w:uiPriority w:val="1"/>
    <w:qFormat/>
    <w:rsid w:val="00D110FD"/>
    <w:pPr>
      <w:widowControl w:val="0"/>
      <w:autoSpaceDE w:val="0"/>
      <w:autoSpaceDN w:val="0"/>
      <w:spacing w:after="0" w:line="240" w:lineRule="auto"/>
    </w:pPr>
    <w:rPr>
      <w:rFonts w:eastAsia="Times New Roman" w:cs="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056492">
      <w:bodyDiv w:val="1"/>
      <w:marLeft w:val="0"/>
      <w:marRight w:val="0"/>
      <w:marTop w:val="0"/>
      <w:marBottom w:val="0"/>
      <w:divBdr>
        <w:top w:val="none" w:sz="0" w:space="0" w:color="auto"/>
        <w:left w:val="none" w:sz="0" w:space="0" w:color="auto"/>
        <w:bottom w:val="none" w:sz="0" w:space="0" w:color="auto"/>
        <w:right w:val="none" w:sz="0" w:space="0" w:color="auto"/>
      </w:divBdr>
    </w:div>
    <w:div w:id="16525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2823</Words>
  <Characters>16094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Бояринцева</dc:creator>
  <cp:keywords/>
  <dc:description/>
  <cp:lastModifiedBy>Валентина Бояринцева</cp:lastModifiedBy>
  <cp:revision>6</cp:revision>
  <dcterms:created xsi:type="dcterms:W3CDTF">2022-08-25T14:08:00Z</dcterms:created>
  <dcterms:modified xsi:type="dcterms:W3CDTF">2022-09-06T13:28:00Z</dcterms:modified>
</cp:coreProperties>
</file>