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CE" w:rsidRDefault="007865CE" w:rsidP="00786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65CE" w:rsidRPr="007865CE" w:rsidRDefault="007865CE" w:rsidP="00786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7865CE">
        <w:rPr>
          <w:rFonts w:ascii="Times New Roman" w:eastAsia="Times New Roman" w:hAnsi="Times New Roman" w:cs="Times New Roman"/>
          <w:color w:val="333333"/>
          <w:sz w:val="28"/>
          <w:szCs w:val="28"/>
        </w:rPr>
        <w:t>Тест «Что вы знаете о здоровом питании?»</w:t>
      </w:r>
    </w:p>
    <w:p w:rsidR="007865CE" w:rsidRPr="007865CE" w:rsidRDefault="007865CE" w:rsidP="00786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5" w:tgtFrame="_blank" w:history="1">
        <w:r w:rsidRPr="007865C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</w:rPr>
          <w:t>http://50.rospotrebnadzor.ru/news/-/asset_publisher/w7Ci/content/онлаин-тестирование-что-вы-знаете-о-здоровом-питании</w:t>
        </w:r>
      </w:hyperlink>
    </w:p>
    <w:p w:rsidR="00BD6B09" w:rsidRPr="007865CE" w:rsidRDefault="00BD6B09" w:rsidP="000A1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B09" w:rsidRPr="007865CE" w:rsidRDefault="00BD6B09" w:rsidP="000A10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6B09" w:rsidRPr="007865CE" w:rsidSect="004A543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83"/>
    <w:rsid w:val="000A1083"/>
    <w:rsid w:val="004A5437"/>
    <w:rsid w:val="007865CE"/>
    <w:rsid w:val="00BD6B09"/>
    <w:rsid w:val="00DA28A0"/>
    <w:rsid w:val="00E0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5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50.rospotrebnadzor.ru/news/-/asset_publisher/w7Ci/content/%D0%BE%D0%BD%D0%BB%D0%B0%D0%B8%D0%BD-%D1%82%D0%B5%D1%81%D1%82%D0%B8%D1%80%D0%BE%D0%B2%D0%B0%D0%BD%D0%B8%D0%B5-%D1%87%D1%82%D0%BE-%D0%B2%D1%8B-%D0%B7%D0%BD%D0%B0%D0%B5%D1%82%D0%B5-%D0%BE-%D0%B7%D0%B4%D0%BE%D1%80%D0%BE%D0%B2%D0%BE%D0%BC-%D0%BF%D0%B8%D1%82%D0%B0%D0%BD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2021-03-17T09:15:00Z</dcterms:created>
  <dcterms:modified xsi:type="dcterms:W3CDTF">2021-03-17T09:15:00Z</dcterms:modified>
</cp:coreProperties>
</file>