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75" w:rsidRDefault="00B24575" w:rsidP="00B24575">
      <w:pPr>
        <w:jc w:val="center"/>
        <w:rPr>
          <w:b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013A0FD" wp14:editId="1C13E34D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B24575" w:rsidRDefault="00B24575" w:rsidP="00B24575">
      <w:pPr>
        <w:jc w:val="center"/>
        <w:rPr>
          <w:b/>
        </w:rPr>
      </w:pPr>
    </w:p>
    <w:p w:rsidR="009A1071" w:rsidRPr="00B24575" w:rsidRDefault="009A1071" w:rsidP="00B24575">
      <w:pPr>
        <w:pStyle w:val="a7"/>
        <w:numPr>
          <w:ilvl w:val="0"/>
          <w:numId w:val="10"/>
        </w:numPr>
        <w:jc w:val="center"/>
        <w:rPr>
          <w:b/>
        </w:rPr>
      </w:pPr>
      <w:r w:rsidRPr="00B24575">
        <w:rPr>
          <w:b/>
        </w:rPr>
        <w:lastRenderedPageBreak/>
        <w:t>ПОЯСНИТЕЛЬНАЯ ЗАПИСКА</w:t>
      </w:r>
    </w:p>
    <w:p w:rsidR="00A34E21" w:rsidRPr="003635A0" w:rsidRDefault="00A34E21" w:rsidP="00A34E21">
      <w:pPr>
        <w:pStyle w:val="a4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3635A0">
        <w:rPr>
          <w:szCs w:val="28"/>
        </w:rPr>
        <w:t>Раб</w:t>
      </w:r>
      <w:r w:rsidR="00B472A0">
        <w:rPr>
          <w:szCs w:val="28"/>
        </w:rPr>
        <w:t>очая программа</w:t>
      </w:r>
      <w:r w:rsidR="000E658D">
        <w:rPr>
          <w:szCs w:val="28"/>
        </w:rPr>
        <w:t xml:space="preserve"> по курсу «Окружающий мир»</w:t>
      </w:r>
      <w:r w:rsidRPr="003635A0">
        <w:rPr>
          <w:szCs w:val="28"/>
        </w:rPr>
        <w:t xml:space="preserve"> разработана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№1598, Приказа Министерства образования и науки Российской Федерации от 30 августа 2013 г. №1015</w:t>
      </w:r>
      <w:r>
        <w:rPr>
          <w:szCs w:val="28"/>
        </w:rPr>
        <w:t xml:space="preserve"> и авторской рабочей программой </w:t>
      </w:r>
      <w:proofErr w:type="spellStart"/>
      <w:r>
        <w:rPr>
          <w:szCs w:val="28"/>
        </w:rPr>
        <w:t>А.А.Плешакова</w:t>
      </w:r>
      <w:proofErr w:type="spellEnd"/>
      <w:r>
        <w:rPr>
          <w:szCs w:val="28"/>
        </w:rPr>
        <w:t xml:space="preserve"> «Окружающий мир», </w:t>
      </w:r>
      <w:r w:rsidRPr="003635A0">
        <w:rPr>
          <w:szCs w:val="28"/>
        </w:rPr>
        <w:t>Примерной АООП</w:t>
      </w:r>
      <w:proofErr w:type="gramEnd"/>
      <w:r w:rsidRPr="003635A0">
        <w:rPr>
          <w:szCs w:val="28"/>
        </w:rPr>
        <w:t xml:space="preserve"> НОО для  слабовидящих детей. Представляет собой рабочую программу, адап</w:t>
      </w:r>
      <w:r>
        <w:rPr>
          <w:szCs w:val="28"/>
        </w:rPr>
        <w:t xml:space="preserve">тированную для обучения </w:t>
      </w:r>
      <w:r w:rsidRPr="003635A0">
        <w:rPr>
          <w:szCs w:val="28"/>
        </w:rPr>
        <w:t xml:space="preserve">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</w:p>
    <w:p w:rsidR="009A1071" w:rsidRPr="009A1071" w:rsidRDefault="00A34E21" w:rsidP="00D558C3">
      <w:pPr>
        <w:pStyle w:val="a4"/>
      </w:pPr>
      <w:r>
        <w:rPr>
          <w:b/>
          <w:bCs/>
          <w:iCs/>
        </w:rPr>
        <w:t xml:space="preserve">     </w:t>
      </w:r>
      <w:r w:rsidR="009A1071" w:rsidRPr="009A1071">
        <w:rPr>
          <w:b/>
          <w:bCs/>
          <w:iCs/>
        </w:rPr>
        <w:t>Цель изучения курса «</w:t>
      </w:r>
      <w:r w:rsidR="009A1071" w:rsidRPr="009A1071">
        <w:rPr>
          <w:b/>
          <w:bCs/>
        </w:rPr>
        <w:t>Окружающий мир</w:t>
      </w:r>
      <w:r w:rsidR="009A1071" w:rsidRPr="009A1071">
        <w:rPr>
          <w:b/>
          <w:bCs/>
          <w:iCs/>
        </w:rPr>
        <w:t xml:space="preserve">» </w:t>
      </w:r>
      <w:r w:rsidR="009A1071" w:rsidRPr="009A1071">
        <w:t xml:space="preserve">в начальной школе  —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пролонгированные сроки, по итоговым достижениям полностью соответствующим требованиям к результатам освоения, определенным ФГОС НОО обучающихся с ОВЗ, с учетом особых образовательных потребностей обучающихся данной категории, развитие школьника как личности, полноценно владеющей основами практико-ориентированных знаний о природе, человеке и обществе. </w:t>
      </w:r>
    </w:p>
    <w:p w:rsidR="00D558C3" w:rsidRDefault="00A34E21" w:rsidP="00D558C3">
      <w:pPr>
        <w:pStyle w:val="a4"/>
      </w:pPr>
      <w:r>
        <w:rPr>
          <w:b/>
        </w:rPr>
        <w:t xml:space="preserve">     </w:t>
      </w:r>
      <w:r w:rsidR="009A1071" w:rsidRPr="009A1071">
        <w:rPr>
          <w:b/>
        </w:rPr>
        <w:t>В процессе реализации данной цели</w:t>
      </w:r>
      <w:r w:rsidR="009A1071" w:rsidRPr="009A1071">
        <w:t xml:space="preserve">, </w:t>
      </w:r>
      <w:r w:rsidR="009A1071" w:rsidRPr="009A1071">
        <w:rPr>
          <w:b/>
        </w:rPr>
        <w:t>достигаются следующие задачи:</w:t>
      </w:r>
      <w:r w:rsidR="00D558C3">
        <w:rPr>
          <w:b/>
        </w:rPr>
        <w:t xml:space="preserve">        </w:t>
      </w:r>
      <w:r w:rsidR="009A1071" w:rsidRPr="009A1071">
        <w:rPr>
          <w:b/>
        </w:rPr>
        <w:t xml:space="preserve"> </w:t>
      </w:r>
      <w:proofErr w:type="gramStart"/>
      <w:r w:rsidR="009A1071">
        <w:rPr>
          <w:b/>
        </w:rPr>
        <w:t>-</w:t>
      </w:r>
      <w:r w:rsidR="009A1071" w:rsidRPr="009A1071">
        <w:t>п</w:t>
      </w:r>
      <w:proofErr w:type="gramEnd"/>
      <w:r w:rsidR="009A1071" w:rsidRPr="009A1071">
        <w:t>роводить наблюдения в окружающем мире с помощью взрослого, подключая все  анализаторы: зрительный, осязательный, обонятельный, слух</w:t>
      </w:r>
      <w:r w:rsidR="00D558C3">
        <w:t xml:space="preserve">овой, вкусовой; </w:t>
      </w:r>
    </w:p>
    <w:p w:rsidR="009A1071" w:rsidRPr="00D558C3" w:rsidRDefault="00D558C3" w:rsidP="00D558C3">
      <w:pPr>
        <w:pStyle w:val="a4"/>
      </w:pPr>
      <w:r>
        <w:t>-</w:t>
      </w:r>
      <w:r w:rsidR="009A1071" w:rsidRPr="009A1071">
        <w:t xml:space="preserve">развивать умение обследовать объекты по заданному алгоритму (рассматривать, анализировать, характеризовать и различать  изученные объекты природы); </w:t>
      </w:r>
    </w:p>
    <w:p w:rsidR="009A1071" w:rsidRPr="009A1071" w:rsidRDefault="00D558C3" w:rsidP="00D558C3">
      <w:pPr>
        <w:pStyle w:val="a4"/>
      </w:pPr>
      <w:r>
        <w:t>-</w:t>
      </w:r>
      <w:r w:rsidR="009A1071" w:rsidRPr="009A1071">
        <w:t>формировать у обучающихся понимание основных законов развития природы и общества;</w:t>
      </w:r>
    </w:p>
    <w:p w:rsidR="009A1071" w:rsidRPr="009A1071" w:rsidRDefault="00D558C3" w:rsidP="00D558C3">
      <w:pPr>
        <w:pStyle w:val="a4"/>
      </w:pPr>
      <w:r>
        <w:t>-</w:t>
      </w:r>
      <w:r w:rsidR="009A1071" w:rsidRPr="009A1071">
        <w:t xml:space="preserve">воспитывать у </w:t>
      </w:r>
      <w:proofErr w:type="gramStart"/>
      <w:r w:rsidR="009A1071" w:rsidRPr="009A1071">
        <w:t>обучающихся</w:t>
      </w:r>
      <w:proofErr w:type="gramEnd"/>
      <w:r w:rsidR="009A1071" w:rsidRPr="009A1071">
        <w:t xml:space="preserve"> осознание  ценности, целостности и многообразия окружающего мира, своего места в нём;</w:t>
      </w:r>
    </w:p>
    <w:p w:rsidR="009A1071" w:rsidRPr="009A1071" w:rsidRDefault="00D558C3" w:rsidP="00D558C3">
      <w:pPr>
        <w:pStyle w:val="a4"/>
      </w:pPr>
      <w:r>
        <w:t>-</w:t>
      </w:r>
      <w:r w:rsidR="009A1071" w:rsidRPr="009A1071">
        <w:t>воспитывать самостоятельность, развивать умение работать в парах и группах;</w:t>
      </w:r>
    </w:p>
    <w:p w:rsidR="009A1071" w:rsidRPr="009A1071" w:rsidRDefault="00D558C3" w:rsidP="00D558C3">
      <w:pPr>
        <w:pStyle w:val="a4"/>
      </w:pPr>
      <w:r>
        <w:t>-</w:t>
      </w:r>
      <w:r w:rsidR="009A1071" w:rsidRPr="009A1071">
        <w:t>формировать  психологическую культуру и компетенцию для обеспечения эффективного и безопасного взаимодействия в социуме;</w:t>
      </w:r>
    </w:p>
    <w:p w:rsidR="009A1071" w:rsidRPr="009A1071" w:rsidRDefault="00D558C3" w:rsidP="00D558C3">
      <w:pPr>
        <w:pStyle w:val="a4"/>
      </w:pPr>
      <w:r>
        <w:t>-</w:t>
      </w:r>
      <w:r w:rsidR="009A1071" w:rsidRPr="009A1071">
        <w:t xml:space="preserve">развивать познавательную деятельность обучающихся на </w:t>
      </w:r>
      <w:proofErr w:type="spellStart"/>
      <w:r w:rsidR="009A1071" w:rsidRPr="009A1071">
        <w:t>полисенсорной</w:t>
      </w:r>
      <w:proofErr w:type="spellEnd"/>
      <w:r w:rsidR="009A1071" w:rsidRPr="009A1071">
        <w:t xml:space="preserve"> основе;</w:t>
      </w:r>
    </w:p>
    <w:p w:rsidR="009A1071" w:rsidRPr="009A1071" w:rsidRDefault="009A1071" w:rsidP="00D558C3">
      <w:pPr>
        <w:pStyle w:val="a4"/>
      </w:pPr>
      <w:r w:rsidRPr="009A1071">
        <w:t>развивать память обучающихся: кратковременную, долговременную, зрительную, осязательную, слуховую; способствовать развитию мышления, а также кругозора обучающихся;</w:t>
      </w:r>
    </w:p>
    <w:p w:rsidR="009A1071" w:rsidRPr="009A1071" w:rsidRDefault="00D558C3" w:rsidP="00D558C3">
      <w:pPr>
        <w:pStyle w:val="a4"/>
      </w:pPr>
      <w:r>
        <w:t>-</w:t>
      </w:r>
      <w:r w:rsidR="009A1071" w:rsidRPr="009A1071">
        <w:t xml:space="preserve">развивать навыки пространственной ориентировки: в микро и </w:t>
      </w:r>
      <w:proofErr w:type="spellStart"/>
      <w:r w:rsidR="009A1071" w:rsidRPr="009A1071">
        <w:t>макропространстве</w:t>
      </w:r>
      <w:proofErr w:type="spellEnd"/>
      <w:r w:rsidR="009A1071" w:rsidRPr="009A1071">
        <w:t>;</w:t>
      </w:r>
    </w:p>
    <w:p w:rsidR="009A1071" w:rsidRPr="009A1071" w:rsidRDefault="00D558C3" w:rsidP="00D558C3">
      <w:pPr>
        <w:pStyle w:val="a4"/>
      </w:pPr>
      <w:r>
        <w:lastRenderedPageBreak/>
        <w:t>-</w:t>
      </w:r>
      <w:r w:rsidR="009A1071" w:rsidRPr="009A1071">
        <w:t>учить продумывать своё высказывание (что сказать вначале, а что потом).</w:t>
      </w:r>
    </w:p>
    <w:p w:rsidR="009A1071" w:rsidRPr="009A1071" w:rsidRDefault="009A1071" w:rsidP="00D558C3">
      <w:pPr>
        <w:pStyle w:val="a4"/>
        <w:jc w:val="center"/>
        <w:rPr>
          <w:b/>
        </w:rPr>
      </w:pPr>
      <w:r w:rsidRPr="009A1071">
        <w:rPr>
          <w:b/>
        </w:rPr>
        <w:t>Общая  характеристика  учебного предмета</w:t>
      </w:r>
    </w:p>
    <w:p w:rsidR="00D558C3" w:rsidRDefault="009A1071" w:rsidP="00D558C3">
      <w:pPr>
        <w:pStyle w:val="a4"/>
      </w:pPr>
      <w:r w:rsidRPr="009A1071">
        <w:t xml:space="preserve">Специфика курса «Окружающий мир </w:t>
      </w:r>
      <w:r w:rsidRPr="009A1071">
        <w:rPr>
          <w:iCs/>
        </w:rPr>
        <w:t>(человек, природа, общество)</w:t>
      </w:r>
      <w:r w:rsidRPr="009A1071">
        <w:t>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слабовидящему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 </w:t>
      </w:r>
      <w:r w:rsidRPr="009A1071">
        <w:rPr>
          <w:iCs/>
        </w:rPr>
        <w:t>(человек, природа, общество)</w:t>
      </w:r>
      <w:r w:rsidRPr="009A1071">
        <w:t>» представляет детям широкую панораму природных и общественных явлений как компонентов единого мира.</w:t>
      </w:r>
    </w:p>
    <w:p w:rsidR="009A1071" w:rsidRPr="009A1071" w:rsidRDefault="009A1071" w:rsidP="00D558C3">
      <w:pPr>
        <w:pStyle w:val="a4"/>
        <w:jc w:val="both"/>
        <w:rPr>
          <w:b/>
          <w:bCs/>
        </w:rPr>
      </w:pPr>
      <w:r w:rsidRPr="009A1071">
        <w:t xml:space="preserve">В рамках данного предмета, благодаря интеграции естественнонаучных и социально-гуманитарных знаний, могут быть успешно, в полном соответствии с возрастными особенностями слабовидящего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общества. 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Окружающий мир  как учебный предмет имеет важное </w:t>
      </w:r>
      <w:r w:rsidRPr="009A1071">
        <w:rPr>
          <w:b/>
        </w:rPr>
        <w:t>коррекционно-развивающее</w:t>
      </w:r>
      <w:r w:rsidRPr="009A1071">
        <w:t xml:space="preserve"> значение в классах слабовидящих младших школьников. 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В основе методики изучения учебного предмета «Окружающий мир </w:t>
      </w:r>
      <w:r w:rsidRPr="009A1071">
        <w:rPr>
          <w:iCs/>
        </w:rPr>
        <w:t>(человек, природа, общество)</w:t>
      </w:r>
      <w:r w:rsidRPr="009A1071">
        <w:t xml:space="preserve">» лежит проблемно-поисковый подход, обеспечивающий «открытие» слабовидящими детьми нового знания, обогащение чувственного опыта познания и деятельности; расширение предметных (конкретных и обобщенных), пространственных и социальных представлений; расширение круга специфически формируемых у детей со зрительной депривацией предметно-практических умений и навыков; формирование умений пользоваться оптическими, </w:t>
      </w:r>
      <w:proofErr w:type="spellStart"/>
      <w:r w:rsidRPr="009A1071">
        <w:t>тифлотехническими</w:t>
      </w:r>
      <w:proofErr w:type="spellEnd"/>
      <w:r w:rsidRPr="009A1071">
        <w:t xml:space="preserve">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жизни.  Такой  подход позволяет скорректировать недостатки познавательной деятельности слабовидящих младших школьников, охватить природное  многообразие, нравственную сферу отношений не только к другим людям, но и к природе, к рукотворному миру, к культурному достоянию народов России и всего человечества.  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Поэтому, уроки окружающего мира оказывают существенное положительное воздействие на интеллектуальную, эмоциональную и двигательную сферы  слабовидящего ребенка. </w:t>
      </w:r>
    </w:p>
    <w:p w:rsidR="009A1071" w:rsidRPr="009A1071" w:rsidRDefault="009A1071" w:rsidP="00D558C3">
      <w:pPr>
        <w:pStyle w:val="a4"/>
        <w:jc w:val="both"/>
      </w:pPr>
      <w:r w:rsidRPr="009A1071">
        <w:lastRenderedPageBreak/>
        <w:t xml:space="preserve">В этом курсе заложена содержательная основа для широкой реализации </w:t>
      </w:r>
      <w:proofErr w:type="spellStart"/>
      <w:r w:rsidRPr="009A1071">
        <w:rPr>
          <w:b/>
        </w:rPr>
        <w:t>межпредметных</w:t>
      </w:r>
      <w:proofErr w:type="spellEnd"/>
      <w:r w:rsidRPr="009A1071">
        <w:rPr>
          <w:b/>
        </w:rPr>
        <w:t xml:space="preserve"> связей</w:t>
      </w:r>
      <w:r w:rsidRPr="009A1071">
        <w:t xml:space="preserve"> всех дисциплин начальной школы. Предмет «Окружающий мир </w:t>
      </w:r>
      <w:r w:rsidRPr="009A1071">
        <w:rPr>
          <w:iCs/>
        </w:rPr>
        <w:t>(человек, природа, общество)</w:t>
      </w:r>
      <w:r w:rsidRPr="009A1071">
        <w:t>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A1071" w:rsidRPr="009A1071" w:rsidRDefault="009A1071" w:rsidP="00D558C3">
      <w:pPr>
        <w:pStyle w:val="a4"/>
        <w:jc w:val="both"/>
      </w:pPr>
      <w:r w:rsidRPr="009A1071">
        <w:t>Содержание учебного предмета за курс 1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</w:t>
      </w:r>
    </w:p>
    <w:p w:rsidR="009A1071" w:rsidRPr="009A1071" w:rsidRDefault="009A1071" w:rsidP="00D558C3">
      <w:pPr>
        <w:pStyle w:val="a4"/>
        <w:jc w:val="both"/>
      </w:pPr>
      <w:r w:rsidRPr="00D558C3">
        <w:t>Основной формой обучения</w:t>
      </w:r>
      <w:r w:rsidRPr="009A1071">
        <w:t xml:space="preserve"> является урок. На уроках предусматривается использование различных наглядных средств обучения (модели, муляжи, макеты, натуральные объекты и т.д.). </w:t>
      </w:r>
    </w:p>
    <w:p w:rsidR="009A1071" w:rsidRPr="009A1071" w:rsidRDefault="009A1071" w:rsidP="00D558C3">
      <w:pPr>
        <w:pStyle w:val="a4"/>
        <w:jc w:val="both"/>
      </w:pPr>
      <w:r w:rsidRPr="009A1071">
        <w:t>Распределение времени на прохождение программного материала даются ориентировочно.</w:t>
      </w:r>
    </w:p>
    <w:p w:rsidR="009A1071" w:rsidRPr="009A1071" w:rsidRDefault="009A1071" w:rsidP="00D558C3">
      <w:pPr>
        <w:pStyle w:val="a4"/>
        <w:jc w:val="center"/>
      </w:pPr>
      <w:r w:rsidRPr="009A1071">
        <w:rPr>
          <w:b/>
        </w:rPr>
        <w:t>Место учебного предмета «Окружающий мир» в учебном плане</w:t>
      </w:r>
    </w:p>
    <w:p w:rsidR="00D558C3" w:rsidRDefault="009A1071" w:rsidP="00D558C3">
      <w:pPr>
        <w:pStyle w:val="a4"/>
        <w:jc w:val="both"/>
      </w:pPr>
      <w:r w:rsidRPr="009A1071">
        <w:t>По учебному плану на учебный предмет «Окружающий мир» предусматривает</w:t>
      </w:r>
      <w:proofErr w:type="gramStart"/>
      <w:r w:rsidRPr="009A1071">
        <w:t xml:space="preserve"> </w:t>
      </w:r>
      <w:r w:rsidR="00D558C3">
        <w:t>:</w:t>
      </w:r>
      <w:proofErr w:type="gramEnd"/>
      <w:r w:rsidR="00D558C3">
        <w:t xml:space="preserve"> </w:t>
      </w:r>
    </w:p>
    <w:p w:rsidR="009A1071" w:rsidRDefault="00D558C3" w:rsidP="00D558C3">
      <w:pPr>
        <w:pStyle w:val="a4"/>
        <w:jc w:val="both"/>
      </w:pPr>
      <w:r>
        <w:t>1 класс</w:t>
      </w:r>
      <w:r w:rsidR="009A1071" w:rsidRPr="009A1071">
        <w:t xml:space="preserve"> – 66 </w:t>
      </w:r>
      <w:r>
        <w:t>часов за год (2 урока в неделю), 33 недели</w:t>
      </w:r>
    </w:p>
    <w:p w:rsidR="009A1071" w:rsidRDefault="00D558C3" w:rsidP="00D558C3">
      <w:pPr>
        <w:pStyle w:val="a4"/>
      </w:pPr>
      <w:r>
        <w:t>2</w:t>
      </w:r>
      <w:r w:rsidRPr="00D558C3">
        <w:t xml:space="preserve"> класс</w:t>
      </w:r>
      <w:r>
        <w:t xml:space="preserve"> – 68</w:t>
      </w:r>
      <w:r w:rsidR="009A1071" w:rsidRPr="00D558C3">
        <w:t xml:space="preserve"> </w:t>
      </w:r>
      <w:r>
        <w:t>часов за год (2 урока в неделю),34 недели</w:t>
      </w:r>
    </w:p>
    <w:p w:rsidR="009A1071" w:rsidRPr="00D558C3" w:rsidRDefault="00D558C3" w:rsidP="00D558C3">
      <w:pPr>
        <w:pStyle w:val="a4"/>
      </w:pPr>
      <w:r>
        <w:t>3</w:t>
      </w:r>
      <w:r w:rsidRPr="00D558C3">
        <w:t xml:space="preserve"> класс</w:t>
      </w:r>
      <w:r>
        <w:t xml:space="preserve"> – 68</w:t>
      </w:r>
      <w:r w:rsidR="009A1071" w:rsidRPr="00D558C3">
        <w:t xml:space="preserve"> </w:t>
      </w:r>
      <w:r>
        <w:t>часов за год (2 урока в неделю),</w:t>
      </w:r>
      <w:r w:rsidRPr="00D558C3">
        <w:t xml:space="preserve"> 34 недели</w:t>
      </w:r>
    </w:p>
    <w:p w:rsidR="009A1071" w:rsidRPr="00D558C3" w:rsidRDefault="00D558C3" w:rsidP="00D558C3">
      <w:pPr>
        <w:pStyle w:val="a4"/>
      </w:pPr>
      <w:r>
        <w:t>4</w:t>
      </w:r>
      <w:r w:rsidRPr="00D558C3">
        <w:t xml:space="preserve"> класс</w:t>
      </w:r>
      <w:r>
        <w:t xml:space="preserve"> – 68</w:t>
      </w:r>
      <w:r w:rsidR="009A1071" w:rsidRPr="00D558C3">
        <w:t xml:space="preserve"> </w:t>
      </w:r>
      <w:r>
        <w:t>часов за год (2 урока в неделю),</w:t>
      </w:r>
      <w:r w:rsidRPr="00D558C3">
        <w:t xml:space="preserve"> 34 недели</w:t>
      </w:r>
    </w:p>
    <w:p w:rsidR="009A1071" w:rsidRDefault="00D558C3" w:rsidP="00D558C3">
      <w:pPr>
        <w:pStyle w:val="a4"/>
      </w:pPr>
      <w:r>
        <w:t>5</w:t>
      </w:r>
      <w:r w:rsidRPr="00D558C3">
        <w:t xml:space="preserve"> класс</w:t>
      </w:r>
      <w:r>
        <w:t xml:space="preserve"> – 68</w:t>
      </w:r>
      <w:r w:rsidR="009A1071" w:rsidRPr="00D558C3">
        <w:t xml:space="preserve"> </w:t>
      </w:r>
      <w:r>
        <w:t>часов за год (2 урока в неделю),</w:t>
      </w:r>
      <w:r w:rsidRPr="00D558C3">
        <w:t xml:space="preserve"> </w:t>
      </w:r>
      <w:r>
        <w:t>34 недели</w:t>
      </w:r>
    </w:p>
    <w:p w:rsidR="00A34E21" w:rsidRPr="00A34E21" w:rsidRDefault="00A34E21" w:rsidP="00D558C3">
      <w:pPr>
        <w:pStyle w:val="a4"/>
        <w:rPr>
          <w:color w:val="000000" w:themeColor="text1"/>
        </w:rPr>
      </w:pPr>
    </w:p>
    <w:p w:rsidR="00A34E21" w:rsidRPr="00A34E21" w:rsidRDefault="00A34E21" w:rsidP="00A34E21">
      <w:pPr>
        <w:pStyle w:val="a4"/>
        <w:rPr>
          <w:rFonts w:cs="Times New Roman"/>
          <w:color w:val="000000" w:themeColor="text1"/>
          <w:szCs w:val="28"/>
        </w:rPr>
      </w:pPr>
      <w:r w:rsidRPr="00A34E21">
        <w:rPr>
          <w:rStyle w:val="a6"/>
          <w:rFonts w:cs="Times New Roman"/>
          <w:color w:val="000000" w:themeColor="text1"/>
          <w:szCs w:val="28"/>
        </w:rPr>
        <w:t>Ценностные ориентиры содержания учебного предмета «Окружающий мир».</w:t>
      </w:r>
    </w:p>
    <w:p w:rsidR="00A34E21" w:rsidRPr="00A34E21" w:rsidRDefault="00A34E21" w:rsidP="00A34E21">
      <w:pPr>
        <w:pStyle w:val="a4"/>
        <w:rPr>
          <w:rFonts w:cs="Times New Roman"/>
          <w:szCs w:val="28"/>
        </w:rPr>
      </w:pPr>
      <w:r w:rsidRPr="00A34E21">
        <w:rPr>
          <w:rFonts w:cs="Times New Roman"/>
          <w:szCs w:val="28"/>
        </w:rPr>
        <w:t>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A34E21" w:rsidRPr="00A34E21" w:rsidRDefault="00A34E21" w:rsidP="00A34E21">
      <w:pPr>
        <w:pStyle w:val="a4"/>
        <w:rPr>
          <w:rFonts w:cs="Times New Roman"/>
          <w:szCs w:val="28"/>
        </w:rPr>
      </w:pPr>
      <w:r w:rsidRPr="00A34E21">
        <w:rPr>
          <w:rFonts w:cs="Times New Roman"/>
          <w:szCs w:val="28"/>
        </w:rPr>
        <w:t>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всём многообразии её форм.</w:t>
      </w:r>
      <w:r w:rsidRPr="00A34E21">
        <w:rPr>
          <w:rFonts w:eastAsia="Times New Roman" w:cs="Times New Roman"/>
          <w:szCs w:val="28"/>
          <w:lang w:eastAsia="ru-RU"/>
        </w:rPr>
        <w:t xml:space="preserve"> </w:t>
      </w:r>
      <w:r w:rsidRPr="00A34E21">
        <w:rPr>
          <w:rFonts w:cs="Times New Roman"/>
          <w:szCs w:val="28"/>
        </w:rPr>
        <w:t>Наука как часть культуры, отражающая человеческое стремление к истине, к познанию зако</w:t>
      </w:r>
      <w:r w:rsidRPr="00A34E21">
        <w:rPr>
          <w:rFonts w:cs="Times New Roman"/>
          <w:szCs w:val="28"/>
        </w:rPr>
        <w:softHyphen/>
        <w:t>номерностей окружающего мира природы и социума.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Человечество как многообразие народов, культур, религий.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Международное сотрудничество как основа мира на Земле.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lastRenderedPageBreak/>
        <w:t>Социальная солидарность как признание свободы личной и национальной, обладание чувст</w:t>
      </w:r>
      <w:r w:rsidRPr="00A34E21">
        <w:rPr>
          <w:rFonts w:eastAsia="Times New Roman" w:cs="Times New Roman"/>
          <w:szCs w:val="28"/>
          <w:lang w:eastAsia="ru-RU"/>
        </w:rPr>
        <w:softHyphen/>
        <w:t>вами справедливости, милосердия, чести, достоинства по отношению к себе и к другим людям.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Семья как основа духовно-нравственного развития и воспитания личности, залог преемст</w:t>
      </w:r>
      <w:r w:rsidRPr="00A34E21">
        <w:rPr>
          <w:rFonts w:eastAsia="Times New Roman" w:cs="Times New Roman"/>
          <w:szCs w:val="28"/>
          <w:lang w:eastAsia="ru-RU"/>
        </w:rPr>
        <w:softHyphen/>
        <w:t>венности культурно-ценностных традиций народов России от поколения к поколению и жизне</w:t>
      </w:r>
      <w:r w:rsidRPr="00A34E21">
        <w:rPr>
          <w:rFonts w:eastAsia="Times New Roman" w:cs="Times New Roman"/>
          <w:szCs w:val="28"/>
          <w:lang w:eastAsia="ru-RU"/>
        </w:rPr>
        <w:softHyphen/>
        <w:t>способности российского общества.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Труд и творчество как отличительные черты духовно и нравственно развитой личности.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Здоровый образ жизни в единстве составляющих: здоровье физическое, психическое, духов</w:t>
      </w:r>
      <w:r w:rsidRPr="00A34E21">
        <w:rPr>
          <w:rFonts w:eastAsia="Times New Roman" w:cs="Times New Roman"/>
          <w:szCs w:val="28"/>
          <w:lang w:eastAsia="ru-RU"/>
        </w:rPr>
        <w:softHyphen/>
        <w:t>но- и социально-нравственное.</w:t>
      </w:r>
    </w:p>
    <w:p w:rsidR="00A34E21" w:rsidRPr="00A34E21" w:rsidRDefault="00A34E21" w:rsidP="00A34E21">
      <w:pPr>
        <w:pStyle w:val="a4"/>
        <w:rPr>
          <w:rFonts w:eastAsia="Times New Roman" w:cs="Times New Roman"/>
          <w:szCs w:val="28"/>
          <w:lang w:eastAsia="ru-RU"/>
        </w:rPr>
      </w:pPr>
      <w:r w:rsidRPr="00A34E21">
        <w:rPr>
          <w:rFonts w:eastAsia="Times New Roman" w:cs="Times New Roman"/>
          <w:szCs w:val="28"/>
          <w:lang w:eastAsia="ru-RU"/>
        </w:rPr>
        <w:t>Нравственный выбор и ответственность человека в отношении к природе, историко-куль</w:t>
      </w:r>
      <w:r w:rsidRPr="00A34E21">
        <w:rPr>
          <w:rFonts w:eastAsia="Times New Roman" w:cs="Times New Roman"/>
          <w:szCs w:val="28"/>
          <w:lang w:eastAsia="ru-RU"/>
        </w:rPr>
        <w:softHyphen/>
        <w:t>турному наследию, к самому себе и окружающим людям.</w:t>
      </w:r>
    </w:p>
    <w:p w:rsidR="00A34E21" w:rsidRPr="00A34E21" w:rsidRDefault="00A34E21" w:rsidP="00A34E21">
      <w:pPr>
        <w:pStyle w:val="a4"/>
        <w:rPr>
          <w:rFonts w:cs="Times New Roman"/>
          <w:szCs w:val="28"/>
        </w:rPr>
      </w:pPr>
    </w:p>
    <w:p w:rsidR="00A34E21" w:rsidRPr="00A34E21" w:rsidRDefault="00A34E21" w:rsidP="00A34E21">
      <w:pPr>
        <w:pStyle w:val="a4"/>
        <w:rPr>
          <w:rFonts w:cs="Times New Roman"/>
          <w:szCs w:val="28"/>
        </w:rPr>
      </w:pPr>
    </w:p>
    <w:p w:rsidR="00D558C3" w:rsidRPr="00D558C3" w:rsidRDefault="00D558C3" w:rsidP="00D558C3">
      <w:pPr>
        <w:pStyle w:val="a4"/>
      </w:pPr>
    </w:p>
    <w:p w:rsidR="00A34E21" w:rsidRDefault="00D558C3" w:rsidP="00A34E21">
      <w:pPr>
        <w:pStyle w:val="a4"/>
        <w:jc w:val="center"/>
        <w:rPr>
          <w:rFonts w:eastAsia="Times New Roman"/>
          <w:lang w:eastAsia="ru-RU"/>
        </w:rPr>
      </w:pPr>
      <w:r w:rsidRPr="00A34E21">
        <w:rPr>
          <w:b/>
        </w:rPr>
        <w:t>Р</w:t>
      </w:r>
      <w:r w:rsidR="009A1071" w:rsidRPr="00A34E21">
        <w:rPr>
          <w:b/>
        </w:rPr>
        <w:t>езультаты</w:t>
      </w:r>
      <w:r w:rsidRPr="00A34E21">
        <w:rPr>
          <w:b/>
        </w:rPr>
        <w:t xml:space="preserve"> освоения курса «Окружающий мир»</w:t>
      </w:r>
      <w:r w:rsidR="00A34E21" w:rsidRPr="00A34E21">
        <w:rPr>
          <w:rFonts w:eastAsia="Times New Roman"/>
          <w:lang w:eastAsia="ru-RU"/>
        </w:rPr>
        <w:t xml:space="preserve"> </w:t>
      </w:r>
    </w:p>
    <w:p w:rsidR="00A34E21" w:rsidRPr="00A34E21" w:rsidRDefault="00A34E21" w:rsidP="00A34E21">
      <w:pPr>
        <w:pStyle w:val="a4"/>
        <w:jc w:val="both"/>
      </w:pPr>
      <w:r w:rsidRPr="00A34E21">
        <w:t>Особое значение этой предметной области состоит в формировании целостного взгляда на окружающую соци</w:t>
      </w:r>
      <w:r>
        <w:t xml:space="preserve">альную и природную среду, </w:t>
      </w:r>
      <w:proofErr w:type="spellStart"/>
      <w:r>
        <w:t>место</w:t>
      </w:r>
      <w:r w:rsidRPr="00A34E21">
        <w:t>человека</w:t>
      </w:r>
      <w:proofErr w:type="spellEnd"/>
      <w:r w:rsidRPr="00A34E21">
        <w:t xml:space="preserve"> в ней, познании учащимся самого себя, своего «Я».</w:t>
      </w:r>
    </w:p>
    <w:p w:rsidR="00A34E21" w:rsidRPr="00A34E21" w:rsidRDefault="00A34E21" w:rsidP="00A34E21">
      <w:pPr>
        <w:pStyle w:val="a4"/>
        <w:jc w:val="both"/>
        <w:rPr>
          <w:rFonts w:eastAsia="Times New Roman"/>
          <w:lang w:eastAsia="ru-RU"/>
        </w:rPr>
      </w:pPr>
      <w:r w:rsidRPr="00A34E21">
        <w:rPr>
          <w:rFonts w:eastAsia="Times New Roman"/>
          <w:lang w:eastAsia="ru-RU"/>
        </w:rPr>
        <w:t>Таким образом, изучение </w:t>
      </w:r>
      <w:r w:rsidRPr="00A34E21">
        <w:rPr>
          <w:rFonts w:eastAsia="Times New Roman"/>
          <w:i/>
          <w:iCs/>
          <w:lang w:eastAsia="ru-RU"/>
        </w:rPr>
        <w:t>Окружающего мира</w:t>
      </w:r>
      <w:r w:rsidRPr="00A34E21">
        <w:rPr>
          <w:rFonts w:eastAsia="Times New Roman"/>
          <w:lang w:eastAsia="ru-RU"/>
        </w:rPr>
        <w:t> позволяет достичь </w:t>
      </w:r>
      <w:r w:rsidRPr="00A34E21">
        <w:rPr>
          <w:rFonts w:eastAsia="Times New Roman"/>
          <w:i/>
          <w:iCs/>
          <w:lang w:eastAsia="ru-RU"/>
        </w:rPr>
        <w:t>личностных</w:t>
      </w:r>
      <w:r w:rsidRPr="00A34E21">
        <w:rPr>
          <w:rFonts w:eastAsia="Times New Roman"/>
          <w:lang w:eastAsia="ru-RU"/>
        </w:rPr>
        <w:t>, </w:t>
      </w:r>
      <w:r w:rsidRPr="00A34E21">
        <w:rPr>
          <w:rFonts w:eastAsia="Times New Roman"/>
          <w:i/>
          <w:iCs/>
          <w:lang w:eastAsia="ru-RU"/>
        </w:rPr>
        <w:t>предметных </w:t>
      </w:r>
      <w:r w:rsidRPr="00A34E21">
        <w:rPr>
          <w:rFonts w:eastAsia="Times New Roman"/>
          <w:lang w:eastAsia="ru-RU"/>
        </w:rPr>
        <w:t>и </w:t>
      </w:r>
      <w:proofErr w:type="spellStart"/>
      <w:r w:rsidRPr="00A34E21">
        <w:rPr>
          <w:rFonts w:eastAsia="Times New Roman"/>
          <w:i/>
          <w:iCs/>
          <w:lang w:eastAsia="ru-RU"/>
        </w:rPr>
        <w:t>метапредметных</w:t>
      </w:r>
      <w:proofErr w:type="spellEnd"/>
      <w:r w:rsidRPr="00A34E21">
        <w:rPr>
          <w:rFonts w:eastAsia="Times New Roman"/>
          <w:i/>
          <w:iCs/>
          <w:lang w:eastAsia="ru-RU"/>
        </w:rPr>
        <w:t xml:space="preserve"> результатов</w:t>
      </w:r>
      <w:r w:rsidRPr="00A34E21">
        <w:rPr>
          <w:rFonts w:eastAsia="Times New Roman"/>
          <w:lang w:eastAsia="ru-RU"/>
        </w:rPr>
        <w:t> обучения, т.е.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9A1071" w:rsidRPr="009A1071" w:rsidRDefault="009A1071" w:rsidP="00D558C3">
      <w:pPr>
        <w:pStyle w:val="a4"/>
        <w:jc w:val="both"/>
        <w:rPr>
          <w:b/>
          <w:i/>
        </w:rPr>
      </w:pPr>
      <w:r w:rsidRPr="009A1071">
        <w:rPr>
          <w:b/>
          <w:i/>
        </w:rPr>
        <w:t>Личностные: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формирование уважительного отношения к иному мнению, истории и культуре других народов;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овладение начальными навыками адаптации в динамично изменяющемся и развивающемся мире;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A1071" w:rsidRPr="009A1071" w:rsidRDefault="009A1071" w:rsidP="00D558C3">
      <w:pPr>
        <w:pStyle w:val="a4"/>
        <w:jc w:val="both"/>
      </w:pPr>
      <w:r>
        <w:lastRenderedPageBreak/>
        <w:t>-</w:t>
      </w:r>
      <w:r w:rsidRPr="009A1071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формирование эстетических потребностей, ценностей и чувств;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формирование установки на наличие мотивации к творческому труду, работе на результат, бережному отношению к материальным и духовным ценностям;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 xml:space="preserve">формирование установки на поддержание </w:t>
      </w:r>
      <w:proofErr w:type="spellStart"/>
      <w:r w:rsidRPr="009A1071">
        <w:t>здоровьесбережения</w:t>
      </w:r>
      <w:proofErr w:type="spellEnd"/>
      <w:r w:rsidRPr="009A1071">
        <w:t>, охрану нарушенного зрения, на безопасный, здоровый образ жизни;</w:t>
      </w:r>
    </w:p>
    <w:p w:rsidR="009A1071" w:rsidRPr="009A1071" w:rsidRDefault="009A1071" w:rsidP="00D558C3">
      <w:pPr>
        <w:pStyle w:val="a4"/>
        <w:jc w:val="both"/>
        <w:rPr>
          <w:b/>
          <w:i/>
        </w:rPr>
      </w:pPr>
      <w:proofErr w:type="spellStart"/>
      <w:r w:rsidRPr="009A1071">
        <w:rPr>
          <w:b/>
          <w:i/>
        </w:rPr>
        <w:t>Метапредметные</w:t>
      </w:r>
      <w:proofErr w:type="spellEnd"/>
      <w:r w:rsidRPr="009A1071">
        <w:rPr>
          <w:b/>
          <w:i/>
        </w:rPr>
        <w:t>:</w:t>
      </w:r>
    </w:p>
    <w:p w:rsidR="009A1071" w:rsidRPr="009A1071" w:rsidRDefault="009A1071" w:rsidP="00D558C3">
      <w:pPr>
        <w:pStyle w:val="a4"/>
        <w:jc w:val="both"/>
        <w:rPr>
          <w:i/>
        </w:rPr>
      </w:pPr>
      <w:r w:rsidRPr="009A1071">
        <w:rPr>
          <w:i/>
        </w:rPr>
        <w:t>Регулятивные УУД:</w:t>
      </w:r>
    </w:p>
    <w:p w:rsidR="009A1071" w:rsidRPr="009A1071" w:rsidRDefault="009A1071" w:rsidP="00D558C3">
      <w:pPr>
        <w:pStyle w:val="a4"/>
        <w:jc w:val="both"/>
        <w:rPr>
          <w:color w:val="000000" w:themeColor="text1"/>
        </w:rPr>
      </w:pPr>
      <w:r>
        <w:rPr>
          <w:iCs/>
        </w:rPr>
        <w:t>-</w:t>
      </w:r>
      <w:r w:rsidRPr="009A1071">
        <w:rPr>
          <w:iCs/>
        </w:rPr>
        <w:t xml:space="preserve">определять и формулировать </w:t>
      </w:r>
      <w:r w:rsidRPr="009A1071">
        <w:rPr>
          <w:iCs/>
          <w:color w:val="000000" w:themeColor="text1"/>
        </w:rPr>
        <w:t>цель </w:t>
      </w:r>
      <w:hyperlink r:id="rId7" w:tooltip="Урочная деятельность" w:history="1">
        <w:r w:rsidRPr="009A1071">
          <w:rPr>
            <w:rStyle w:val="a3"/>
            <w:iCs/>
            <w:color w:val="000000" w:themeColor="text1"/>
          </w:rPr>
          <w:t>деятельности на уроке</w:t>
        </w:r>
      </w:hyperlink>
      <w:r w:rsidRPr="009A1071">
        <w:rPr>
          <w:iCs/>
          <w:color w:val="000000" w:themeColor="text1"/>
        </w:rPr>
        <w:t> </w:t>
      </w:r>
      <w:r>
        <w:rPr>
          <w:iCs/>
          <w:color w:val="000000" w:themeColor="text1"/>
        </w:rPr>
        <w:t>с помощью учителя;</w:t>
      </w:r>
    </w:p>
    <w:p w:rsidR="009A1071" w:rsidRDefault="009A1071" w:rsidP="00D558C3">
      <w:pPr>
        <w:pStyle w:val="a4"/>
        <w:jc w:val="both"/>
        <w:rPr>
          <w:iCs/>
        </w:rPr>
      </w:pPr>
      <w:r w:rsidRPr="009A1071">
        <w:t> </w:t>
      </w:r>
      <w:r>
        <w:t>-</w:t>
      </w:r>
      <w:r w:rsidRPr="009A1071">
        <w:rPr>
          <w:iCs/>
        </w:rPr>
        <w:t>проговаривать после</w:t>
      </w:r>
      <w:r>
        <w:rPr>
          <w:iCs/>
        </w:rPr>
        <w:t>довательность действий на уроке;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учиться высказывать своё предположение (версию) на основе работы с ил</w:t>
      </w:r>
      <w:r>
        <w:rPr>
          <w:iCs/>
        </w:rPr>
        <w:t>люстрацией учебника;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 xml:space="preserve">учиться работать </w:t>
      </w:r>
      <w:r>
        <w:rPr>
          <w:iCs/>
        </w:rPr>
        <w:t>по предложенному учителем плану;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учиться отличать верно в</w:t>
      </w:r>
      <w:r>
        <w:rPr>
          <w:iCs/>
        </w:rPr>
        <w:t>ыполненное задание от неверного;</w:t>
      </w:r>
    </w:p>
    <w:p w:rsidR="009A1071" w:rsidRPr="009A1071" w:rsidRDefault="009A1071" w:rsidP="00D558C3">
      <w:pPr>
        <w:pStyle w:val="a4"/>
        <w:jc w:val="both"/>
      </w:pPr>
      <w:r w:rsidRPr="009A1071">
        <w:t> </w:t>
      </w:r>
      <w:r>
        <w:t>-</w:t>
      </w:r>
      <w:r w:rsidRPr="009A1071">
        <w:rPr>
          <w:iCs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A1071" w:rsidRPr="009A1071" w:rsidRDefault="009A1071" w:rsidP="00D558C3">
      <w:pPr>
        <w:pStyle w:val="a4"/>
        <w:jc w:val="both"/>
        <w:rPr>
          <w:b/>
          <w:i/>
        </w:rPr>
      </w:pPr>
      <w:r w:rsidRPr="009A1071">
        <w:rPr>
          <w:b/>
          <w:i/>
        </w:rPr>
        <w:t>Познавательные УУД: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ориентироваться в своей системе знаний: отличать новое от у</w:t>
      </w:r>
      <w:r>
        <w:rPr>
          <w:iCs/>
        </w:rPr>
        <w:t>же известного с помощью учителя;</w:t>
      </w:r>
    </w:p>
    <w:p w:rsidR="009A1071" w:rsidRPr="009A1071" w:rsidRDefault="009A1071" w:rsidP="00D558C3">
      <w:pPr>
        <w:pStyle w:val="a4"/>
        <w:jc w:val="both"/>
        <w:rPr>
          <w:iCs/>
        </w:rPr>
      </w:pPr>
      <w:r>
        <w:rPr>
          <w:iCs/>
        </w:rPr>
        <w:t>-</w:t>
      </w:r>
      <w:r w:rsidRPr="009A1071">
        <w:rPr>
          <w:iCs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 (человек, природа, общество) »;</w:t>
      </w:r>
    </w:p>
    <w:p w:rsidR="009A1071" w:rsidRPr="009A1071" w:rsidRDefault="009A1071" w:rsidP="00D558C3">
      <w:pPr>
        <w:pStyle w:val="a4"/>
        <w:jc w:val="both"/>
        <w:rPr>
          <w:iCs/>
        </w:rPr>
      </w:pPr>
      <w:r>
        <w:rPr>
          <w:iCs/>
        </w:rPr>
        <w:t>-</w:t>
      </w:r>
      <w:r w:rsidRPr="009A1071">
        <w:rPr>
          <w:iCs/>
        </w:rPr>
        <w:t>овладевать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перерабатывать полученную информацию: делать выводы в результате совместной работы всего класса.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lastRenderedPageBreak/>
        <w:t>-</w:t>
      </w:r>
      <w:r w:rsidRPr="009A1071">
        <w:rPr>
          <w:iCs/>
        </w:rPr>
        <w:t>перерабатывать полученную информацию: сравнивать и группировать предметы и их образы.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9A1071" w:rsidRPr="009A1071" w:rsidRDefault="009A1071" w:rsidP="00D558C3">
      <w:pPr>
        <w:pStyle w:val="a4"/>
        <w:jc w:val="both"/>
        <w:rPr>
          <w:i/>
        </w:rPr>
      </w:pPr>
      <w:r w:rsidRPr="009A1071">
        <w:rPr>
          <w:i/>
        </w:rPr>
        <w:t>Коммуникативные УУД: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умение взаимодействовать с партнерами в системе координат: «слабовидящий - нормально видящий», «слабовидящий-слабовидящий» в процессе изучения окружающего мира;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слушать и понимать речь других.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выразительно читать и пересказывать текст.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совместно договариваться о правилах общения и поведения в школе и следовать им.</w:t>
      </w:r>
    </w:p>
    <w:p w:rsidR="009A1071" w:rsidRPr="009A1071" w:rsidRDefault="009A1071" w:rsidP="00D558C3">
      <w:pPr>
        <w:pStyle w:val="a4"/>
        <w:jc w:val="both"/>
      </w:pPr>
      <w:r>
        <w:rPr>
          <w:iCs/>
        </w:rPr>
        <w:t>-</w:t>
      </w:r>
      <w:r w:rsidRPr="009A1071">
        <w:rPr>
          <w:iCs/>
        </w:rPr>
        <w:t>учиться выполнять различные роли в группе (лидера, исполнителя, критика).</w:t>
      </w:r>
    </w:p>
    <w:p w:rsidR="009A1071" w:rsidRPr="009A1071" w:rsidRDefault="009A1071" w:rsidP="00D558C3">
      <w:pPr>
        <w:pStyle w:val="a4"/>
        <w:jc w:val="both"/>
        <w:rPr>
          <w:b/>
          <w:i/>
        </w:rPr>
      </w:pPr>
      <w:r w:rsidRPr="009A1071">
        <w:rPr>
          <w:b/>
          <w:i/>
        </w:rPr>
        <w:t>Предметные: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уважительное отношения к России, родному краю, своей семье, истории, культуре, природе нашей страны, её современной жизни;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9A1071" w:rsidRPr="009A1071" w:rsidRDefault="009A1071" w:rsidP="00D558C3">
      <w:pPr>
        <w:pStyle w:val="a4"/>
        <w:jc w:val="both"/>
      </w:pPr>
      <w:r>
        <w:t>-</w:t>
      </w:r>
      <w:r w:rsidRPr="009A1071">
        <w:t>освоение доступных способов изучения природы и общества, используя все сохранные анализаторы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558C3" w:rsidRDefault="009A1071" w:rsidP="00D558C3">
      <w:pPr>
        <w:pStyle w:val="a4"/>
        <w:jc w:val="both"/>
        <w:rPr>
          <w:b/>
        </w:rPr>
      </w:pPr>
      <w:r>
        <w:t>-</w:t>
      </w:r>
      <w:r w:rsidRPr="009A1071">
        <w:t>развитие навыков устанавливать и выявлять причинно-следственные связи в окружающем мире.</w:t>
      </w:r>
      <w:r w:rsidRPr="009A1071">
        <w:rPr>
          <w:b/>
        </w:rPr>
        <w:t xml:space="preserve"> </w:t>
      </w:r>
    </w:p>
    <w:p w:rsidR="009A1071" w:rsidRPr="009A1071" w:rsidRDefault="009A1071" w:rsidP="00D558C3">
      <w:pPr>
        <w:pStyle w:val="a4"/>
        <w:jc w:val="both"/>
        <w:rPr>
          <w:b/>
        </w:rPr>
      </w:pPr>
      <w:r w:rsidRPr="009A1071">
        <w:rPr>
          <w:b/>
        </w:rPr>
        <w:t>ПЛАНИРУЕМЫЕ РЕЗУЛЬТАТЫ ИЗУЧЕНИЯ УЧЕБНОГО ПРЕДМЕТА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В результате изучения предмета “Окружающий мир” ученик должен </w:t>
      </w:r>
    </w:p>
    <w:p w:rsidR="009A1071" w:rsidRPr="009A1071" w:rsidRDefault="009A1071" w:rsidP="00D558C3">
      <w:pPr>
        <w:pStyle w:val="a4"/>
        <w:jc w:val="both"/>
      </w:pPr>
      <w:r w:rsidRPr="009A1071">
        <w:rPr>
          <w:b/>
        </w:rPr>
        <w:t>Знать: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название планеты, на которой живет;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государственную символику Российской Федерации и своего региона;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общие признаки живых организмов;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основные условия благополучной жизни растений и животных;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правила сохранения и укрепления здоровья;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основные правила поведения в окружающей среде (на дорогах, в школе);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основные профессии людей и определять взаимопомощь людей разных профессий;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основные группы животных и растений;</w:t>
      </w:r>
    </w:p>
    <w:p w:rsidR="009A1071" w:rsidRPr="009A1071" w:rsidRDefault="009A1071" w:rsidP="00D558C3">
      <w:pPr>
        <w:pStyle w:val="a4"/>
        <w:jc w:val="both"/>
      </w:pPr>
      <w:r w:rsidRPr="009A1071">
        <w:t>правила поведения в природе;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знаки дорожного движения, необходимые для соблюдения безопасности;</w:t>
      </w:r>
    </w:p>
    <w:p w:rsidR="009A1071" w:rsidRPr="009A1071" w:rsidRDefault="00D558C3" w:rsidP="00D558C3">
      <w:pPr>
        <w:pStyle w:val="a4"/>
        <w:jc w:val="both"/>
      </w:pPr>
      <w:r>
        <w:lastRenderedPageBreak/>
        <w:t>-</w:t>
      </w:r>
      <w:r w:rsidR="009A1071" w:rsidRPr="009A1071">
        <w:t>основные признаки каждого времени года;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основные помещения школы;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улицы, расположенные вблизи школы и дома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основные учреждения культуры, быта;</w:t>
      </w:r>
    </w:p>
    <w:p w:rsidR="009A1071" w:rsidRPr="009A1071" w:rsidRDefault="009A1071" w:rsidP="00D558C3">
      <w:pPr>
        <w:pStyle w:val="a4"/>
        <w:jc w:val="both"/>
        <w:rPr>
          <w:b/>
        </w:rPr>
      </w:pPr>
      <w:r w:rsidRPr="009A1071">
        <w:rPr>
          <w:b/>
        </w:rPr>
        <w:t>Способен: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узнавать изученные объекты и явления живой и неживой природы;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описывать на основе предложенного плана и алгоритма изученные объекты и явления живой и неживой природы, выделять их существенные признаки;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определять признаки различных объектов природы (цвет, форму, сравнительные размеры);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пользоваться словами, указывающими направления и время;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наблюдать, делать умозаключения;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различать профессии людей;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различать части растения, отображать их на рисунке;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использовать готовые модели (глобус, карту, план) для объяснения явлений или описания свойств объектов;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показывать сушу и воду на глобусе;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ориентироваться в помещениях школы;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различать знаки светофора; знаки дорожного движения, необходимые для соблюдения безопасности;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решать практические задачи с помощью наблюдения, сравнения;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ухаживать  за растениями (животными);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выполнять изученные правила охраны и укрепления здоровья, безопасного поведения;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оценивать воздействие человека на природу, выполнять правила поведения в природе и участвовать в ее охране;</w:t>
      </w:r>
    </w:p>
    <w:p w:rsidR="009A1071" w:rsidRPr="009A1071" w:rsidRDefault="00D558C3" w:rsidP="00D558C3">
      <w:pPr>
        <w:pStyle w:val="a4"/>
        <w:jc w:val="both"/>
      </w:pPr>
      <w:r>
        <w:t>-</w:t>
      </w:r>
      <w:r w:rsidR="009A1071" w:rsidRPr="009A1071">
        <w:t>составлять описательный рассказ по картине, наблюдаемого объекта во время экскурсии;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 </w:t>
      </w:r>
      <w:r w:rsidR="00D558C3">
        <w:t>-</w:t>
      </w:r>
      <w:r w:rsidRPr="009A1071">
        <w:t>проводить наблюдения и опыты под руководством учителя;</w:t>
      </w:r>
    </w:p>
    <w:p w:rsidR="009A1071" w:rsidRPr="009A1071" w:rsidRDefault="009A1071" w:rsidP="00D558C3">
      <w:pPr>
        <w:pStyle w:val="a4"/>
        <w:jc w:val="both"/>
      </w:pPr>
      <w:r w:rsidRPr="009A1071">
        <w:t xml:space="preserve">группировать и классифицировать объекты живой и неживой природы.   </w:t>
      </w:r>
    </w:p>
    <w:p w:rsidR="009A1071" w:rsidRPr="009A1071" w:rsidRDefault="009A1071" w:rsidP="00D558C3">
      <w:pPr>
        <w:pStyle w:val="a4"/>
        <w:jc w:val="both"/>
      </w:pPr>
    </w:p>
    <w:p w:rsidR="009A1071" w:rsidRPr="009A1071" w:rsidRDefault="009A1071" w:rsidP="00D558C3">
      <w:pPr>
        <w:pStyle w:val="a4"/>
        <w:jc w:val="both"/>
      </w:pPr>
      <w:r w:rsidRPr="009A1071">
        <w:lastRenderedPageBreak/>
        <w:br w:type="page"/>
      </w:r>
    </w:p>
    <w:p w:rsidR="009A1071" w:rsidRPr="009A1071" w:rsidRDefault="009A1071" w:rsidP="00D558C3">
      <w:pPr>
        <w:pStyle w:val="a4"/>
        <w:jc w:val="both"/>
        <w:rPr>
          <w:b/>
        </w:rPr>
      </w:pPr>
    </w:p>
    <w:p w:rsidR="009A1071" w:rsidRPr="009A1071" w:rsidRDefault="009A1071" w:rsidP="00D558C3">
      <w:pPr>
        <w:pStyle w:val="a4"/>
        <w:jc w:val="center"/>
        <w:rPr>
          <w:b/>
        </w:rPr>
      </w:pPr>
      <w:r w:rsidRPr="009A1071">
        <w:rPr>
          <w:b/>
        </w:rPr>
        <w:t>ОСНОВНОЕ СОДЕРЖАНИЕ УЧЕБНОГО ПРЕДМЕТА</w:t>
      </w:r>
    </w:p>
    <w:p w:rsidR="009A1071" w:rsidRPr="009A1071" w:rsidRDefault="009A1071" w:rsidP="00D558C3">
      <w:pPr>
        <w:pStyle w:val="a4"/>
        <w:jc w:val="both"/>
      </w:pPr>
      <w:r w:rsidRPr="009A1071">
        <w:t>Содержание учебного предмета за курс 1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</w:t>
      </w:r>
    </w:p>
    <w:p w:rsidR="009A1071" w:rsidRPr="009A1071" w:rsidRDefault="009A1071" w:rsidP="00D558C3">
      <w:pPr>
        <w:pStyle w:val="a4"/>
        <w:jc w:val="both"/>
      </w:pPr>
      <w:r w:rsidRPr="009A1071">
        <w:t>В связи с пролонгированными сроками обучения (5 лет), целесообразно перенести раздел “Зачем и почему” на второй год обучения.</w:t>
      </w:r>
    </w:p>
    <w:p w:rsidR="009A1071" w:rsidRPr="009A1071" w:rsidRDefault="009A1071" w:rsidP="00D558C3">
      <w:pPr>
        <w:pStyle w:val="a4"/>
        <w:jc w:val="both"/>
      </w:pPr>
      <w:r w:rsidRPr="009A1071">
        <w:rPr>
          <w:bCs/>
        </w:rPr>
        <w:t xml:space="preserve">Введение </w:t>
      </w:r>
    </w:p>
    <w:p w:rsidR="009A1071" w:rsidRPr="009A1071" w:rsidRDefault="009A1071" w:rsidP="00D558C3">
      <w:pPr>
        <w:pStyle w:val="a4"/>
        <w:jc w:val="both"/>
        <w:rPr>
          <w:bCs/>
        </w:rPr>
      </w:pPr>
      <w:r w:rsidRPr="009A1071">
        <w:rPr>
          <w:bCs/>
        </w:rPr>
        <w:t>Что и Кто? (29 ч)</w:t>
      </w:r>
    </w:p>
    <w:p w:rsidR="009A1071" w:rsidRPr="009A1071" w:rsidRDefault="009A1071" w:rsidP="00D558C3">
      <w:pPr>
        <w:pStyle w:val="a4"/>
        <w:jc w:val="both"/>
      </w:pPr>
      <w:r w:rsidRPr="009A1071">
        <w:rPr>
          <w:bCs/>
        </w:rPr>
        <w:t>Как, откуда и куда? (18 ч)</w:t>
      </w:r>
    </w:p>
    <w:p w:rsidR="009A1071" w:rsidRPr="009A1071" w:rsidRDefault="009A1071" w:rsidP="00D558C3">
      <w:pPr>
        <w:pStyle w:val="a4"/>
        <w:jc w:val="both"/>
      </w:pPr>
      <w:r w:rsidRPr="009A1071">
        <w:rPr>
          <w:bCs/>
        </w:rPr>
        <w:t>Где и когда? (21 ч)</w:t>
      </w:r>
    </w:p>
    <w:p w:rsidR="009A1071" w:rsidRPr="009A1071" w:rsidRDefault="009A1071" w:rsidP="00D558C3">
      <w:pPr>
        <w:pStyle w:val="a4"/>
        <w:jc w:val="both"/>
      </w:pPr>
    </w:p>
    <w:p w:rsidR="009A1071" w:rsidRPr="009A1071" w:rsidRDefault="009A1071" w:rsidP="00D558C3">
      <w:pPr>
        <w:pStyle w:val="a4"/>
        <w:jc w:val="both"/>
        <w:rPr>
          <w:bCs/>
        </w:rPr>
      </w:pPr>
    </w:p>
    <w:p w:rsidR="009A1071" w:rsidRPr="009A1071" w:rsidRDefault="009A1071" w:rsidP="00D558C3">
      <w:pPr>
        <w:pStyle w:val="a4"/>
        <w:jc w:val="both"/>
      </w:pPr>
    </w:p>
    <w:p w:rsidR="009A1071" w:rsidRPr="009A1071" w:rsidRDefault="009A1071" w:rsidP="009A1071">
      <w:pPr>
        <w:rPr>
          <w:b/>
        </w:rPr>
      </w:pPr>
    </w:p>
    <w:p w:rsidR="009A1071" w:rsidRPr="009A1071" w:rsidRDefault="009A1071" w:rsidP="009A1071">
      <w:pPr>
        <w:rPr>
          <w:b/>
        </w:rPr>
      </w:pPr>
      <w:r w:rsidRPr="009A1071">
        <w:rPr>
          <w:b/>
        </w:rPr>
        <w:t>КАЛЕНДАРНО-ТЕМАТИЧЕСКОЕ ПЛАНИРОВАНИЕ</w:t>
      </w:r>
    </w:p>
    <w:p w:rsidR="009A1071" w:rsidRPr="009A1071" w:rsidRDefault="009A1071" w:rsidP="009A1071">
      <w:pPr>
        <w:rPr>
          <w:b/>
        </w:rPr>
      </w:pPr>
    </w:p>
    <w:tbl>
      <w:tblPr>
        <w:tblW w:w="966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161"/>
        <w:gridCol w:w="7229"/>
        <w:gridCol w:w="142"/>
        <w:gridCol w:w="1134"/>
      </w:tblGrid>
      <w:tr w:rsidR="009A1071" w:rsidRPr="009A1071" w:rsidTr="00B8263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pPr>
              <w:rPr>
                <w:b/>
              </w:rPr>
            </w:pPr>
            <w:r w:rsidRPr="009A1071">
              <w:rPr>
                <w:b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pPr>
              <w:rPr>
                <w:b/>
              </w:rPr>
            </w:pPr>
            <w:r w:rsidRPr="009A1071">
              <w:rPr>
                <w:b/>
              </w:rPr>
              <w:t>Тема урока.</w:t>
            </w:r>
          </w:p>
          <w:p w:rsidR="009A1071" w:rsidRPr="009A1071" w:rsidRDefault="009A1071" w:rsidP="009A1071">
            <w:pPr>
              <w:rPr>
                <w:b/>
              </w:rPr>
            </w:pPr>
            <w:r w:rsidRPr="009A1071">
              <w:rPr>
                <w:b/>
              </w:rPr>
              <w:t>Основное 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b/>
              </w:rPr>
            </w:pPr>
            <w:r w:rsidRPr="009A1071">
              <w:rPr>
                <w:b/>
              </w:rPr>
              <w:t>Кол-во часов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r w:rsidRPr="009A1071">
              <w:t>Задавайте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pPr>
              <w:rPr>
                <w:lang w:val="en-US"/>
              </w:rPr>
            </w:pPr>
            <w:r w:rsidRPr="009A1071">
              <w:t>Что такое Родина?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3-4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 xml:space="preserve">Что мы знаем о народах России?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мы знаем о Москве?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у нас над головой?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у нас под ногами?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 xml:space="preserve">Что общего у разных растений?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растет на подоконнике?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растет на клумбе?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это за листья?</w:t>
            </w:r>
          </w:p>
          <w:p w:rsidR="009A1071" w:rsidRPr="009A1071" w:rsidRDefault="009A1071" w:rsidP="009A107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такое хвоинки?</w:t>
            </w:r>
          </w:p>
          <w:p w:rsidR="009A1071" w:rsidRPr="009A1071" w:rsidRDefault="009A1071" w:rsidP="009A107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lastRenderedPageBreak/>
              <w:t>13-14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Кто такие насекомые?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15-16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Кто такие рыбы?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17-18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Кто такие птицы?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19-</w:t>
            </w:r>
            <w:r w:rsidRPr="009A1071">
              <w:rPr>
                <w:lang w:val="en-US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Кто такие звери?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lang w:val="en-US"/>
              </w:rPr>
            </w:pPr>
            <w:r w:rsidRPr="009A1071">
              <w:rPr>
                <w:lang w:val="en-US"/>
              </w:rPr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rPr>
                <w:lang w:val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такое зоопарк?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lang w:val="en-US"/>
              </w:rPr>
            </w:pPr>
            <w:r w:rsidRPr="009A1071">
              <w:rPr>
                <w:lang w:val="en-US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нас окружает дома?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lang w:val="en-US"/>
              </w:rPr>
            </w:pPr>
            <w:r w:rsidRPr="009A1071">
              <w:rPr>
                <w:lang w:val="en-US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умеет компьютер?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  <w:r w:rsidRPr="009A1071">
              <w:rPr>
                <w:lang w:val="en-US"/>
              </w:rPr>
              <w:t>4</w:t>
            </w:r>
            <w:r w:rsidRPr="009A1071">
              <w:t>-25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Что вокруг нас может быть опасным?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26-27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На что похожа наша планета?</w:t>
            </w:r>
          </w:p>
          <w:p w:rsidR="009A1071" w:rsidRPr="009A1071" w:rsidRDefault="009A1071" w:rsidP="009A1071">
            <w:r w:rsidRPr="009A1071">
              <w:t>Проверим себя и оценим свои достижения по разделу «Что и кто?»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28-29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 xml:space="preserve">Как живет семья.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30-31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Откуда в наш дом приходит вода и куда она уходит?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lang w:val="en-US"/>
              </w:rPr>
            </w:pPr>
            <w:r w:rsidRPr="009A1071"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Откуда в наш дом приходит электричество?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путешествует  письмо?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34-35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Куда текут реки?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lang w:val="en-US"/>
              </w:rPr>
            </w:pPr>
            <w:r w:rsidRPr="009A1071">
              <w:rPr>
                <w:lang w:val="en-US"/>
              </w:rPr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Откуда берётся снег и лёд?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Откуда в снежинках грязь?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38-39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живут растения?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40-41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живут животные?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зимой помочь птицам?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Откуда берётся шоколад, изюм и мёд?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44-45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Откуда берётся и куда девается мусор?</w:t>
            </w:r>
          </w:p>
          <w:p w:rsidR="009A1071" w:rsidRPr="009A1071" w:rsidRDefault="009A1071" w:rsidP="009A1071">
            <w:r w:rsidRPr="009A1071"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46-47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Когда учиться интересно?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Когда придет суббота?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1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49-50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Когда наступит лето?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lastRenderedPageBreak/>
              <w:t>51-52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pPr>
              <w:rPr>
                <w:b/>
              </w:rPr>
            </w:pPr>
            <w:r w:rsidRPr="009A1071">
              <w:t>Где живут белые медведи?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53-54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Где живут слоны?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r w:rsidRPr="009A1071">
              <w:t>55-56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зимуют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57-58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жили динозавры?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59-60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Когда появилась одежда?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61-62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Как изобрели велосипед?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63-64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Когда мы станем взрослыми?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65-66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Проверим себя и свои достижения по разделу «Где и когда?» Презентация проекта «Мой класс и моя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71" w:rsidRPr="009A1071" w:rsidRDefault="009A1071" w:rsidP="009A1071">
            <w:r w:rsidRPr="009A1071">
              <w:t>2</w:t>
            </w:r>
          </w:p>
        </w:tc>
      </w:tr>
      <w:tr w:rsidR="009A1071" w:rsidRPr="009A1071" w:rsidTr="00B82637">
        <w:tc>
          <w:tcPr>
            <w:tcW w:w="96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071" w:rsidRPr="009A1071" w:rsidRDefault="009A1071" w:rsidP="009A1071"/>
        </w:tc>
      </w:tr>
    </w:tbl>
    <w:p w:rsidR="009A1071" w:rsidRPr="009A1071" w:rsidRDefault="009A1071" w:rsidP="009A1071">
      <w:pPr>
        <w:rPr>
          <w:b/>
        </w:rPr>
      </w:pPr>
    </w:p>
    <w:p w:rsidR="009A1071" w:rsidRPr="009A1071" w:rsidRDefault="009A1071" w:rsidP="009A1071"/>
    <w:p w:rsidR="009A1071" w:rsidRPr="009A1071" w:rsidRDefault="009A1071" w:rsidP="009A1071"/>
    <w:p w:rsidR="009A1071" w:rsidRPr="00A34E21" w:rsidRDefault="009A1071" w:rsidP="00A34E21">
      <w:pPr>
        <w:pStyle w:val="a4"/>
        <w:jc w:val="center"/>
        <w:rPr>
          <w:b/>
        </w:rPr>
      </w:pPr>
      <w:r w:rsidRPr="00A34E21">
        <w:rPr>
          <w:b/>
        </w:rPr>
        <w:t>Дидактические пособия и учебное оборудование:</w:t>
      </w:r>
    </w:p>
    <w:p w:rsidR="009A1071" w:rsidRPr="009A1071" w:rsidRDefault="00A34E21" w:rsidP="00D558C3">
      <w:pPr>
        <w:pStyle w:val="a4"/>
      </w:pPr>
      <w:r>
        <w:t>-</w:t>
      </w:r>
      <w:r w:rsidR="009A1071" w:rsidRPr="009A1071">
        <w:t>подставка для учебника;</w:t>
      </w:r>
    </w:p>
    <w:p w:rsidR="009A1071" w:rsidRPr="009A1071" w:rsidRDefault="00A34E21" w:rsidP="00D558C3">
      <w:pPr>
        <w:pStyle w:val="a4"/>
      </w:pPr>
      <w:r>
        <w:t>-</w:t>
      </w:r>
      <w:r w:rsidR="009A1071" w:rsidRPr="009A1071">
        <w:t xml:space="preserve">ручка с черной </w:t>
      </w:r>
      <w:proofErr w:type="spellStart"/>
      <w:r w:rsidR="009A1071" w:rsidRPr="009A1071">
        <w:t>гелевой</w:t>
      </w:r>
      <w:proofErr w:type="spellEnd"/>
      <w:r w:rsidR="009A1071" w:rsidRPr="009A1071">
        <w:t xml:space="preserve"> пастой</w:t>
      </w:r>
    </w:p>
    <w:p w:rsidR="009A1071" w:rsidRPr="009A1071" w:rsidRDefault="00A34E21" w:rsidP="00D558C3">
      <w:pPr>
        <w:pStyle w:val="a4"/>
      </w:pPr>
      <w:r>
        <w:t>-</w:t>
      </w:r>
      <w:r w:rsidR="009A1071" w:rsidRPr="009A1071">
        <w:t xml:space="preserve">ручка с зеленой </w:t>
      </w:r>
      <w:proofErr w:type="spellStart"/>
      <w:r w:rsidR="009A1071" w:rsidRPr="009A1071">
        <w:t>гелевой</w:t>
      </w:r>
      <w:proofErr w:type="spellEnd"/>
      <w:r w:rsidR="009A1071" w:rsidRPr="009A1071">
        <w:t xml:space="preserve"> пастой</w:t>
      </w:r>
    </w:p>
    <w:p w:rsidR="009A1071" w:rsidRPr="009A1071" w:rsidRDefault="00A34E21" w:rsidP="00D558C3">
      <w:pPr>
        <w:pStyle w:val="a4"/>
      </w:pPr>
      <w:r>
        <w:t>-</w:t>
      </w:r>
      <w:r w:rsidR="009A1071" w:rsidRPr="009A1071">
        <w:t>цветные карандаши</w:t>
      </w:r>
      <w:r w:rsidR="009A1071" w:rsidRPr="00A34E21">
        <w:t>;</w:t>
      </w:r>
    </w:p>
    <w:p w:rsidR="009A1071" w:rsidRPr="009A1071" w:rsidRDefault="00A34E21" w:rsidP="00D558C3">
      <w:pPr>
        <w:pStyle w:val="a4"/>
      </w:pPr>
      <w:r>
        <w:t>-</w:t>
      </w:r>
      <w:proofErr w:type="spellStart"/>
      <w:r w:rsidR="009A1071" w:rsidRPr="009A1071">
        <w:t>фланелеграф</w:t>
      </w:r>
      <w:proofErr w:type="spellEnd"/>
      <w:r w:rsidR="009A1071" w:rsidRPr="00A34E21">
        <w:t>;</w:t>
      </w:r>
    </w:p>
    <w:p w:rsidR="009A1071" w:rsidRPr="009A1071" w:rsidRDefault="00A34E21" w:rsidP="00D558C3">
      <w:pPr>
        <w:pStyle w:val="a4"/>
      </w:pPr>
      <w:r>
        <w:t>-</w:t>
      </w:r>
      <w:r w:rsidR="009A1071" w:rsidRPr="009A1071">
        <w:t>муляжи фруктов, овощей</w:t>
      </w:r>
      <w:r w:rsidR="009A1071" w:rsidRPr="00A34E21">
        <w:t>;</w:t>
      </w:r>
    </w:p>
    <w:p w:rsidR="009A1071" w:rsidRPr="009A1071" w:rsidRDefault="00A34E21" w:rsidP="00D558C3">
      <w:pPr>
        <w:pStyle w:val="a4"/>
      </w:pPr>
      <w:r>
        <w:t>-м</w:t>
      </w:r>
      <w:r w:rsidR="009A1071" w:rsidRPr="009A1071">
        <w:t>уляжи и/или чучела домашних и диких животных, насекомых, рыб и т.д.;</w:t>
      </w:r>
    </w:p>
    <w:p w:rsidR="009A1071" w:rsidRPr="009A1071" w:rsidRDefault="009A1071" w:rsidP="00D558C3">
      <w:pPr>
        <w:pStyle w:val="a4"/>
      </w:pPr>
      <w:r w:rsidRPr="009A1071">
        <w:t>Иллюстрации к темам:</w:t>
      </w:r>
    </w:p>
    <w:p w:rsidR="009A1071" w:rsidRPr="009A1071" w:rsidRDefault="009A1071" w:rsidP="00D558C3">
      <w:pPr>
        <w:pStyle w:val="a4"/>
      </w:pPr>
      <w:r w:rsidRPr="009A1071">
        <w:t>Что такое Родина? (Картинная карта России, физическая карта Российской Федерации, Герб и флаг Российской Федерации).</w:t>
      </w:r>
    </w:p>
    <w:p w:rsidR="009A1071" w:rsidRPr="009A1071" w:rsidRDefault="009A1071" w:rsidP="00D558C3">
      <w:pPr>
        <w:pStyle w:val="a4"/>
      </w:pPr>
      <w:r w:rsidRPr="009A1071">
        <w:t>Что у нас над головой? (карта звездного неба с изучаемыми созвездиями, иллюстрации с видами облаков).</w:t>
      </w:r>
    </w:p>
    <w:p w:rsidR="009A1071" w:rsidRPr="009A1071" w:rsidRDefault="009A1071" w:rsidP="00D558C3">
      <w:pPr>
        <w:pStyle w:val="a4"/>
      </w:pPr>
      <w:r w:rsidRPr="009A1071">
        <w:t>Что общего у разных растений? (плакаты с изображением строения цветка, кустарника, дерева; рисунок-схема: этапы жизни растения).</w:t>
      </w:r>
    </w:p>
    <w:p w:rsidR="009A1071" w:rsidRPr="009A1071" w:rsidRDefault="009A1071" w:rsidP="00D558C3">
      <w:pPr>
        <w:pStyle w:val="a4"/>
      </w:pPr>
      <w:r w:rsidRPr="009A1071">
        <w:t>Когда наступит лето? (схема времен года).</w:t>
      </w:r>
    </w:p>
    <w:p w:rsidR="009A1071" w:rsidRPr="009A1071" w:rsidRDefault="009A1071" w:rsidP="00D558C3">
      <w:pPr>
        <w:pStyle w:val="a4"/>
      </w:pPr>
      <w:r w:rsidRPr="009A1071">
        <w:t>Где живут белые медведи?</w:t>
      </w:r>
    </w:p>
    <w:p w:rsidR="009A1071" w:rsidRPr="009A1071" w:rsidRDefault="009A1071" w:rsidP="00D558C3">
      <w:pPr>
        <w:pStyle w:val="a4"/>
      </w:pPr>
      <w:r w:rsidRPr="009A1071">
        <w:t>Где живут слоны?</w:t>
      </w:r>
    </w:p>
    <w:p w:rsidR="009A1071" w:rsidRPr="009A1071" w:rsidRDefault="009A1071" w:rsidP="00D558C3">
      <w:pPr>
        <w:pStyle w:val="a4"/>
      </w:pPr>
      <w:r w:rsidRPr="009A1071">
        <w:t>(изображения белого медведя и слона (отдельно и непосредственно в среде их обитания).</w:t>
      </w:r>
    </w:p>
    <w:p w:rsidR="009A1071" w:rsidRPr="009A1071" w:rsidRDefault="009A1071" w:rsidP="00D558C3">
      <w:pPr>
        <w:pStyle w:val="a4"/>
      </w:pPr>
      <w:r w:rsidRPr="009A1071">
        <w:t>Модели дерева, строения цветка, Земли (глобус), светофора, знаков дорожного движения</w:t>
      </w:r>
    </w:p>
    <w:p w:rsidR="009A1071" w:rsidRPr="009A1071" w:rsidRDefault="009A1071" w:rsidP="00D558C3">
      <w:pPr>
        <w:pStyle w:val="a4"/>
      </w:pPr>
      <w:r w:rsidRPr="009A1071">
        <w:t xml:space="preserve">Гербарии </w:t>
      </w:r>
    </w:p>
    <w:p w:rsidR="009A1071" w:rsidRPr="009A1071" w:rsidRDefault="009A1071" w:rsidP="00D558C3">
      <w:pPr>
        <w:pStyle w:val="a4"/>
      </w:pPr>
      <w:r w:rsidRPr="009A1071">
        <w:t>Коллекция камней</w:t>
      </w:r>
    </w:p>
    <w:p w:rsidR="009A1071" w:rsidRPr="009A1071" w:rsidRDefault="009A1071" w:rsidP="00D558C3">
      <w:pPr>
        <w:pStyle w:val="a4"/>
      </w:pPr>
      <w:r w:rsidRPr="009A1071">
        <w:lastRenderedPageBreak/>
        <w:t>Натуральные объекты по изучаемым темам.</w:t>
      </w:r>
    </w:p>
    <w:p w:rsidR="009A1071" w:rsidRPr="009A1071" w:rsidRDefault="009A1071" w:rsidP="00D558C3">
      <w:pPr>
        <w:pStyle w:val="a4"/>
      </w:pPr>
      <w:r w:rsidRPr="009A1071">
        <w:t>ТСО</w:t>
      </w:r>
    </w:p>
    <w:p w:rsidR="009A1071" w:rsidRPr="009A1071" w:rsidRDefault="009A1071" w:rsidP="00D558C3">
      <w:pPr>
        <w:pStyle w:val="a4"/>
      </w:pPr>
      <w:r w:rsidRPr="009A1071">
        <w:t>Фоны для рассматривания иллюстраций желтый, белый, зеленый;</w:t>
      </w:r>
    </w:p>
    <w:p w:rsidR="009A1071" w:rsidRPr="009A1071" w:rsidRDefault="009A1071" w:rsidP="00D558C3">
      <w:pPr>
        <w:pStyle w:val="a4"/>
      </w:pPr>
      <w:r w:rsidRPr="009A1071">
        <w:t xml:space="preserve">Индивидуальные оптические, </w:t>
      </w:r>
      <w:proofErr w:type="spellStart"/>
      <w:r w:rsidRPr="009A1071">
        <w:t>тифлотехнические</w:t>
      </w:r>
      <w:proofErr w:type="spellEnd"/>
      <w:r w:rsidRPr="009A1071">
        <w:t xml:space="preserve"> средства.</w:t>
      </w:r>
    </w:p>
    <w:p w:rsidR="009A1071" w:rsidRPr="009A1071" w:rsidRDefault="009A1071" w:rsidP="00D558C3">
      <w:pPr>
        <w:pStyle w:val="a4"/>
      </w:pPr>
      <w:r w:rsidRPr="009A1071">
        <w:t>Перечень учебно-методического обеспечения</w:t>
      </w:r>
    </w:p>
    <w:p w:rsidR="009A1071" w:rsidRPr="009A1071" w:rsidRDefault="009A1071" w:rsidP="00D558C3">
      <w:pPr>
        <w:pStyle w:val="a4"/>
      </w:pPr>
      <w:r w:rsidRPr="009A1071">
        <w:t>Плешаков А.А. Окружающий мир: 1 класс. Учебник для общеобразовательных учреждений. В 2 ч. - М.: Просвещение, 2012.</w:t>
      </w:r>
    </w:p>
    <w:p w:rsidR="009A1071" w:rsidRPr="009A1071" w:rsidRDefault="009A1071" w:rsidP="00D558C3">
      <w:pPr>
        <w:pStyle w:val="a4"/>
      </w:pPr>
      <w:r w:rsidRPr="009A1071">
        <w:t>.Плешаков А.А. Окружающий мир. 1 класс. Рабочая тетрадь» в 2 ч., М.: Просвещение, 2015.</w:t>
      </w:r>
    </w:p>
    <w:p w:rsidR="009A1071" w:rsidRPr="009A1071" w:rsidRDefault="009A1071" w:rsidP="00D558C3">
      <w:pPr>
        <w:pStyle w:val="a4"/>
      </w:pPr>
      <w:r w:rsidRPr="009A1071">
        <w:t>Плешакова А.А. «Окружающий мир. 1 класс. Электронное приложение к учебнику». - М.: Просвещение, 2012.</w:t>
      </w:r>
    </w:p>
    <w:p w:rsidR="009A1071" w:rsidRPr="009A1071" w:rsidRDefault="009A1071" w:rsidP="00D558C3">
      <w:pPr>
        <w:pStyle w:val="a4"/>
      </w:pPr>
      <w:r w:rsidRPr="009A1071">
        <w:t xml:space="preserve">Максимова Т. Н. Поурочные разработки по предмету «Окружающий мир» </w:t>
      </w:r>
      <w:proofErr w:type="gramStart"/>
      <w:r w:rsidRPr="009A1071">
        <w:t xml:space="preserve">( </w:t>
      </w:r>
      <w:proofErr w:type="gramEnd"/>
      <w:r w:rsidRPr="009A1071">
        <w:t xml:space="preserve">к учебнику А. А. Плешакова  «Окружающий мир. 1 класс. - М.: </w:t>
      </w:r>
      <w:proofErr w:type="spellStart"/>
      <w:r w:rsidRPr="009A1071">
        <w:t>Вако</w:t>
      </w:r>
      <w:proofErr w:type="spellEnd"/>
      <w:r w:rsidRPr="009A1071">
        <w:t>, 2014 г.</w:t>
      </w:r>
    </w:p>
    <w:p w:rsidR="009A1071" w:rsidRPr="009A1071" w:rsidRDefault="009A1071" w:rsidP="00D558C3">
      <w:pPr>
        <w:pStyle w:val="a4"/>
      </w:pPr>
    </w:p>
    <w:p w:rsidR="006C3949" w:rsidRDefault="006C3949" w:rsidP="00D558C3">
      <w:pPr>
        <w:pStyle w:val="a4"/>
      </w:pPr>
    </w:p>
    <w:sectPr w:rsidR="006C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863"/>
    <w:multiLevelType w:val="hybridMultilevel"/>
    <w:tmpl w:val="2212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9FA"/>
    <w:multiLevelType w:val="hybridMultilevel"/>
    <w:tmpl w:val="9B96597A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76DB"/>
    <w:multiLevelType w:val="hybridMultilevel"/>
    <w:tmpl w:val="1BAC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BEA"/>
    <w:multiLevelType w:val="hybridMultilevel"/>
    <w:tmpl w:val="99C2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678FB"/>
    <w:multiLevelType w:val="hybridMultilevel"/>
    <w:tmpl w:val="2C5C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02C5"/>
    <w:multiLevelType w:val="hybridMultilevel"/>
    <w:tmpl w:val="D60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738C"/>
    <w:multiLevelType w:val="hybridMultilevel"/>
    <w:tmpl w:val="2B98D872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14D4F"/>
    <w:multiLevelType w:val="hybridMultilevel"/>
    <w:tmpl w:val="13D0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E300F8"/>
    <w:multiLevelType w:val="hybridMultilevel"/>
    <w:tmpl w:val="904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09"/>
    <w:rsid w:val="000E658D"/>
    <w:rsid w:val="006C3949"/>
    <w:rsid w:val="009A1071"/>
    <w:rsid w:val="009E604F"/>
    <w:rsid w:val="00A34E21"/>
    <w:rsid w:val="00B24575"/>
    <w:rsid w:val="00B472A0"/>
    <w:rsid w:val="00D558C3"/>
    <w:rsid w:val="00DD6509"/>
    <w:rsid w:val="00E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071"/>
    <w:rPr>
      <w:color w:val="0563C1" w:themeColor="hyperlink"/>
      <w:u w:val="single"/>
    </w:rPr>
  </w:style>
  <w:style w:type="paragraph" w:styleId="a4">
    <w:name w:val="No Spacing"/>
    <w:uiPriority w:val="1"/>
    <w:qFormat/>
    <w:rsid w:val="009A1071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A34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E21"/>
    <w:rPr>
      <w:b/>
      <w:bCs/>
    </w:rPr>
  </w:style>
  <w:style w:type="paragraph" w:styleId="a7">
    <w:name w:val="List Paragraph"/>
    <w:basedOn w:val="a"/>
    <w:uiPriority w:val="34"/>
    <w:qFormat/>
    <w:rsid w:val="00B2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071"/>
    <w:rPr>
      <w:color w:val="0563C1" w:themeColor="hyperlink"/>
      <w:u w:val="single"/>
    </w:rPr>
  </w:style>
  <w:style w:type="paragraph" w:styleId="a4">
    <w:name w:val="No Spacing"/>
    <w:uiPriority w:val="1"/>
    <w:qFormat/>
    <w:rsid w:val="009A1071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A34E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E21"/>
    <w:rPr>
      <w:b/>
      <w:bCs/>
    </w:rPr>
  </w:style>
  <w:style w:type="paragraph" w:styleId="a7">
    <w:name w:val="List Paragraph"/>
    <w:basedOn w:val="a"/>
    <w:uiPriority w:val="34"/>
    <w:qFormat/>
    <w:rsid w:val="00B2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4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3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uroch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999</cp:lastModifiedBy>
  <cp:revision>7</cp:revision>
  <dcterms:created xsi:type="dcterms:W3CDTF">2019-08-29T07:32:00Z</dcterms:created>
  <dcterms:modified xsi:type="dcterms:W3CDTF">2020-09-20T15:14:00Z</dcterms:modified>
</cp:coreProperties>
</file>